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81" w:rsidRPr="00AF45D8" w:rsidRDefault="00367469" w:rsidP="00BD045A">
      <w:pPr>
        <w:rPr>
          <w:b/>
          <w:sz w:val="24"/>
          <w:szCs w:val="24"/>
        </w:rPr>
      </w:pPr>
      <w:r>
        <w:rPr>
          <w:b/>
          <w:noProof/>
          <w:sz w:val="24"/>
          <w:szCs w:val="24"/>
        </w:rPr>
        <w:drawing>
          <wp:inline distT="0" distB="0" distL="0" distR="0">
            <wp:extent cx="7315200" cy="9565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 baby showers.jpg"/>
                    <pic:cNvPicPr/>
                  </pic:nvPicPr>
                  <pic:blipFill>
                    <a:blip r:embed="rId7">
                      <a:extLst>
                        <a:ext uri="{28A0092B-C50C-407E-A947-70E740481C1C}">
                          <a14:useLocalDpi xmlns:a14="http://schemas.microsoft.com/office/drawing/2010/main" val="0"/>
                        </a:ext>
                      </a:extLst>
                    </a:blip>
                    <a:stretch>
                      <a:fillRect/>
                    </a:stretch>
                  </pic:blipFill>
                  <pic:spPr>
                    <a:xfrm>
                      <a:off x="0" y="0"/>
                      <a:ext cx="7315200" cy="9565640"/>
                    </a:xfrm>
                    <a:prstGeom prst="rect">
                      <a:avLst/>
                    </a:prstGeom>
                  </pic:spPr>
                </pic:pic>
              </a:graphicData>
            </a:graphic>
          </wp:inline>
        </w:drawing>
      </w:r>
    </w:p>
    <w:p w:rsidR="00E830E3" w:rsidRDefault="00E830E3" w:rsidP="00E830E3">
      <w:pPr>
        <w:jc w:val="center"/>
        <w:rPr>
          <w:b/>
          <w:sz w:val="200"/>
          <w:szCs w:val="200"/>
        </w:rPr>
        <w:sectPr w:rsidR="00E830E3" w:rsidSect="00AF45D8">
          <w:footerReference w:type="default" r:id="rId8"/>
          <w:pgSz w:w="12240" w:h="15840"/>
          <w:pgMar w:top="360" w:right="360" w:bottom="360" w:left="360" w:header="720" w:footer="720" w:gutter="0"/>
          <w:cols w:space="720"/>
          <w:docGrid w:linePitch="360"/>
        </w:sectPr>
      </w:pPr>
    </w:p>
    <w:p w:rsidR="00E830E3" w:rsidRPr="004B4CF5" w:rsidRDefault="0037348A" w:rsidP="00E830E3">
      <w:pPr>
        <w:jc w:val="center"/>
        <w:rPr>
          <w:rStyle w:val="color11"/>
        </w:rPr>
      </w:pPr>
      <w:r>
        <w:rPr>
          <w:noProof/>
        </w:rPr>
        <w:lastRenderedPageBreak/>
        <w:drawing>
          <wp:inline distT="0" distB="0" distL="0" distR="0">
            <wp:extent cx="4286250" cy="2428875"/>
            <wp:effectExtent l="0" t="0" r="0" b="9525"/>
            <wp:docPr id="2" name="Picture 2" descr="https://2.bp.blogspot.com/-mkQA0jqsIKQ/UBNkNuGdqkI/AAAAAAAAAL4/knWn0vYPWL0/s1600/baby-shower-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mkQA0jqsIKQ/UBNkNuGdqkI/AAAAAAAAAL4/knWn0vYPWL0/s1600/baby-shower-clip-art.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273"/>
                    <a:stretch/>
                  </pic:blipFill>
                  <pic:spPr bwMode="auto">
                    <a:xfrm>
                      <a:off x="0" y="0"/>
                      <a:ext cx="4286250" cy="2428875"/>
                    </a:xfrm>
                    <a:prstGeom prst="rect">
                      <a:avLst/>
                    </a:prstGeom>
                    <a:noFill/>
                    <a:ln>
                      <a:noFill/>
                    </a:ln>
                    <a:extLst>
                      <a:ext uri="{53640926-AAD7-44D8-BBD7-CCE9431645EC}">
                        <a14:shadowObscured xmlns:a14="http://schemas.microsoft.com/office/drawing/2010/main"/>
                      </a:ext>
                    </a:extLst>
                  </pic:spPr>
                </pic:pic>
              </a:graphicData>
            </a:graphic>
          </wp:inline>
        </w:drawing>
      </w:r>
    </w:p>
    <w:p w:rsidR="00E830E3" w:rsidRPr="0037348A" w:rsidRDefault="00E830E3" w:rsidP="00E830E3">
      <w:pPr>
        <w:widowControl w:val="0"/>
        <w:spacing w:after="0" w:line="240" w:lineRule="auto"/>
        <w:jc w:val="center"/>
        <w:rPr>
          <w:rFonts w:ascii="Cambria Math" w:hAnsi="Cambria Math"/>
          <w:b/>
          <w:bCs/>
          <w:color w:val="00B0F0"/>
          <w:sz w:val="70"/>
          <w:szCs w:val="70"/>
        </w:rPr>
      </w:pPr>
      <w:r w:rsidRPr="0037348A">
        <w:rPr>
          <w:rFonts w:ascii="Cambria Math" w:hAnsi="Cambria Math"/>
          <w:b/>
          <w:bCs/>
          <w:color w:val="00B0F0"/>
          <w:sz w:val="70"/>
          <w:szCs w:val="70"/>
        </w:rPr>
        <w:t xml:space="preserve">Creating Unforgettable </w:t>
      </w:r>
    </w:p>
    <w:p w:rsidR="00E830E3" w:rsidRPr="0037348A" w:rsidRDefault="00E830E3" w:rsidP="00E830E3">
      <w:pPr>
        <w:widowControl w:val="0"/>
        <w:spacing w:after="0" w:line="240" w:lineRule="auto"/>
        <w:jc w:val="center"/>
        <w:rPr>
          <w:rFonts w:ascii="Cambria Math" w:hAnsi="Cambria Math"/>
          <w:b/>
          <w:bCs/>
          <w:color w:val="00B0F0"/>
          <w:sz w:val="70"/>
          <w:szCs w:val="70"/>
        </w:rPr>
      </w:pPr>
      <w:r w:rsidRPr="0037348A">
        <w:rPr>
          <w:rFonts w:ascii="Cambria Math" w:hAnsi="Cambria Math"/>
          <w:b/>
          <w:bCs/>
          <w:color w:val="00B0F0"/>
          <w:sz w:val="70"/>
          <w:szCs w:val="70"/>
        </w:rPr>
        <w:t>Memories One Event</w:t>
      </w:r>
    </w:p>
    <w:p w:rsidR="00E830E3" w:rsidRPr="0037348A" w:rsidRDefault="00E830E3" w:rsidP="00E830E3">
      <w:pPr>
        <w:widowControl w:val="0"/>
        <w:spacing w:after="0" w:line="240" w:lineRule="auto"/>
        <w:jc w:val="center"/>
        <w:rPr>
          <w:color w:val="00B0F0"/>
          <w:sz w:val="70"/>
          <w:szCs w:val="70"/>
        </w:rPr>
      </w:pPr>
      <w:r w:rsidRPr="0037348A">
        <w:rPr>
          <w:rFonts w:ascii="Cambria Math" w:hAnsi="Cambria Math"/>
          <w:b/>
          <w:bCs/>
          <w:color w:val="00B0F0"/>
          <w:sz w:val="70"/>
          <w:szCs w:val="70"/>
        </w:rPr>
        <w:t>At a Time!</w:t>
      </w:r>
    </w:p>
    <w:p w:rsidR="00E830E3" w:rsidRPr="008C2562" w:rsidRDefault="00E830E3" w:rsidP="00E830E3">
      <w:pPr>
        <w:rPr>
          <w:rFonts w:ascii="Cambria Math" w:hAnsi="Cambria Math"/>
        </w:rPr>
      </w:pPr>
    </w:p>
    <w:p w:rsidR="00E830E3" w:rsidRPr="005D506E" w:rsidRDefault="00E830E3" w:rsidP="00C53326">
      <w:pPr>
        <w:jc w:val="center"/>
        <w:rPr>
          <w:rStyle w:val="color18"/>
          <w:rFonts w:ascii="Cambria" w:hAnsi="Cambria"/>
          <w:spacing w:val="22"/>
          <w:sz w:val="28"/>
          <w:szCs w:val="28"/>
        </w:rPr>
      </w:pPr>
      <w:r w:rsidRPr="005D506E">
        <w:rPr>
          <w:rStyle w:val="color18"/>
          <w:rFonts w:ascii="Cambria" w:hAnsi="Cambria"/>
          <w:spacing w:val="22"/>
          <w:sz w:val="28"/>
          <w:szCs w:val="28"/>
        </w:rPr>
        <w:t>Prestige Designs &amp; Events LLC is a full-service event planning and decorating company based in Decatur, GA.  We specializes in weddings, corporate events, launch parties, social celebrations, religious gatherings, and much more!</w:t>
      </w:r>
    </w:p>
    <w:p w:rsidR="00E830E3" w:rsidRPr="009B05A1" w:rsidRDefault="00E830E3" w:rsidP="00C53326">
      <w:pPr>
        <w:spacing w:after="0" w:line="240" w:lineRule="auto"/>
        <w:rPr>
          <w:rStyle w:val="color18"/>
          <w:rFonts w:ascii="Cambria Math" w:hAnsi="Cambria Math"/>
          <w:spacing w:val="22"/>
          <w:sz w:val="28"/>
          <w:szCs w:val="28"/>
        </w:rPr>
      </w:pPr>
    </w:p>
    <w:p w:rsidR="00E830E3" w:rsidRPr="005D506E" w:rsidRDefault="00E830E3" w:rsidP="00C53326">
      <w:pPr>
        <w:jc w:val="center"/>
        <w:rPr>
          <w:rFonts w:ascii="Cambria" w:hAnsi="Cambria"/>
          <w:sz w:val="28"/>
          <w:szCs w:val="28"/>
        </w:rPr>
      </w:pPr>
      <w:r w:rsidRPr="005D506E">
        <w:rPr>
          <w:rFonts w:ascii="Cambria" w:hAnsi="Cambria"/>
          <w:sz w:val="28"/>
          <w:szCs w:val="28"/>
        </w:rPr>
        <w:t xml:space="preserve">Our </w:t>
      </w:r>
      <w:r w:rsidR="007415C6" w:rsidRPr="005D506E">
        <w:rPr>
          <w:rFonts w:ascii="Cambria" w:hAnsi="Cambria"/>
          <w:b/>
          <w:color w:val="00B0F0"/>
          <w:sz w:val="28"/>
          <w:szCs w:val="28"/>
        </w:rPr>
        <w:t>Event</w:t>
      </w:r>
      <w:r w:rsidRPr="005D506E">
        <w:rPr>
          <w:rFonts w:ascii="Cambria" w:hAnsi="Cambria"/>
          <w:b/>
          <w:color w:val="00B0F0"/>
          <w:sz w:val="28"/>
          <w:szCs w:val="28"/>
        </w:rPr>
        <w:t xml:space="preserve"> Planning and Coordinator Services</w:t>
      </w:r>
      <w:r w:rsidRPr="005D506E">
        <w:rPr>
          <w:rFonts w:ascii="Cambria" w:hAnsi="Cambria"/>
          <w:color w:val="00B0F0"/>
          <w:sz w:val="28"/>
          <w:szCs w:val="28"/>
        </w:rPr>
        <w:t xml:space="preserve"> </w:t>
      </w:r>
      <w:r w:rsidRPr="005D506E">
        <w:rPr>
          <w:rFonts w:ascii="Cambria" w:hAnsi="Cambria"/>
          <w:sz w:val="28"/>
          <w:szCs w:val="28"/>
        </w:rPr>
        <w:t>are designed to ensure you, your family and guests enjoy your special day while we handle all of the details. We will assist you with as much or as little as you desire, always working to make sure your dreams become reality.</w:t>
      </w:r>
    </w:p>
    <w:p w:rsidR="00E830E3" w:rsidRPr="009B05A1" w:rsidRDefault="00E830E3" w:rsidP="00E830E3">
      <w:pPr>
        <w:spacing w:after="0" w:line="240" w:lineRule="auto"/>
        <w:jc w:val="center"/>
        <w:rPr>
          <w:rFonts w:ascii="Cambria Math" w:hAnsi="Cambria Math"/>
          <w:sz w:val="28"/>
          <w:szCs w:val="28"/>
        </w:rPr>
      </w:pPr>
    </w:p>
    <w:p w:rsidR="00E830E3" w:rsidRPr="005D506E" w:rsidRDefault="00E830E3" w:rsidP="00E830E3">
      <w:pPr>
        <w:spacing w:after="0" w:line="240" w:lineRule="auto"/>
        <w:jc w:val="center"/>
        <w:rPr>
          <w:rStyle w:val="color18"/>
          <w:rFonts w:ascii="Cambria" w:hAnsi="Cambria"/>
          <w:spacing w:val="22"/>
          <w:sz w:val="28"/>
          <w:szCs w:val="28"/>
        </w:rPr>
      </w:pPr>
      <w:r w:rsidRPr="005D506E">
        <w:rPr>
          <w:rStyle w:val="color18"/>
          <w:rFonts w:ascii="Cambria" w:hAnsi="Cambria"/>
          <w:spacing w:val="22"/>
          <w:sz w:val="28"/>
          <w:szCs w:val="28"/>
        </w:rPr>
        <w:t xml:space="preserve">Whether you’re planning a </w:t>
      </w:r>
      <w:r w:rsidR="005D506E" w:rsidRPr="005D506E">
        <w:rPr>
          <w:rStyle w:val="color18"/>
          <w:rFonts w:ascii="Cambria" w:hAnsi="Cambria"/>
          <w:spacing w:val="22"/>
          <w:sz w:val="28"/>
          <w:szCs w:val="28"/>
        </w:rPr>
        <w:t xml:space="preserve">baby shower </w:t>
      </w:r>
      <w:r w:rsidRPr="005D506E">
        <w:rPr>
          <w:rStyle w:val="color18"/>
          <w:rFonts w:ascii="Cambria" w:hAnsi="Cambria"/>
          <w:spacing w:val="22"/>
          <w:sz w:val="28"/>
          <w:szCs w:val="28"/>
        </w:rPr>
        <w:t xml:space="preserve">for 20 or </w:t>
      </w:r>
      <w:r w:rsidR="005D506E" w:rsidRPr="005D506E">
        <w:rPr>
          <w:rStyle w:val="color18"/>
          <w:rFonts w:ascii="Cambria" w:hAnsi="Cambria"/>
          <w:spacing w:val="22"/>
          <w:sz w:val="28"/>
          <w:szCs w:val="28"/>
        </w:rPr>
        <w:t>50</w:t>
      </w:r>
      <w:r w:rsidRPr="005D506E">
        <w:rPr>
          <w:rStyle w:val="color18"/>
          <w:rFonts w:ascii="Cambria" w:hAnsi="Cambria"/>
          <w:spacing w:val="22"/>
          <w:sz w:val="28"/>
          <w:szCs w:val="28"/>
        </w:rPr>
        <w:t xml:space="preserve"> guests, with our </w:t>
      </w:r>
      <w:r w:rsidRPr="005D506E">
        <w:rPr>
          <w:rStyle w:val="color18"/>
          <w:rFonts w:ascii="Cambria" w:hAnsi="Cambria"/>
          <w:b/>
          <w:color w:val="00B0F0"/>
          <w:spacing w:val="22"/>
          <w:sz w:val="28"/>
          <w:szCs w:val="28"/>
        </w:rPr>
        <w:t xml:space="preserve">Event Styling &amp; Décor Services </w:t>
      </w:r>
      <w:r w:rsidRPr="005D506E">
        <w:rPr>
          <w:rStyle w:val="color18"/>
          <w:rFonts w:ascii="Cambria" w:hAnsi="Cambria"/>
          <w:spacing w:val="22"/>
          <w:sz w:val="28"/>
          <w:szCs w:val="28"/>
        </w:rPr>
        <w:t>we will create a design tailored to the unique style you envision for your momentous occasion.</w:t>
      </w:r>
    </w:p>
    <w:p w:rsidR="00E830E3" w:rsidRPr="009B05A1" w:rsidRDefault="00E830E3" w:rsidP="00E830E3">
      <w:pPr>
        <w:spacing w:after="0" w:line="240" w:lineRule="auto"/>
        <w:jc w:val="center"/>
        <w:rPr>
          <w:rStyle w:val="color18"/>
          <w:rFonts w:ascii="Cambria Math" w:hAnsi="Cambria Math"/>
          <w:spacing w:val="22"/>
          <w:sz w:val="28"/>
          <w:szCs w:val="28"/>
        </w:rPr>
      </w:pPr>
    </w:p>
    <w:p w:rsidR="00E830E3" w:rsidRDefault="007415C6" w:rsidP="00E830E3">
      <w:pPr>
        <w:spacing w:after="0" w:line="240" w:lineRule="auto"/>
        <w:jc w:val="center"/>
        <w:rPr>
          <w:rStyle w:val="color18"/>
          <w:rFonts w:ascii="Cambria Math" w:hAnsi="Cambria Math"/>
          <w:spacing w:val="22"/>
          <w:sz w:val="28"/>
          <w:szCs w:val="28"/>
        </w:rPr>
      </w:pPr>
      <w:r>
        <w:rPr>
          <w:rStyle w:val="color18"/>
          <w:rFonts w:ascii="Cambria Math" w:hAnsi="Cambria Math"/>
          <w:spacing w:val="22"/>
          <w:sz w:val="28"/>
          <w:szCs w:val="28"/>
        </w:rPr>
        <w:t xml:space="preserve"> </w:t>
      </w:r>
    </w:p>
    <w:p w:rsidR="00E830E3" w:rsidRPr="00367469" w:rsidRDefault="00E830E3" w:rsidP="00E830E3">
      <w:pPr>
        <w:widowControl w:val="0"/>
        <w:spacing w:after="0" w:line="240" w:lineRule="auto"/>
        <w:jc w:val="center"/>
        <w:rPr>
          <w:rFonts w:ascii="Cambria Math" w:hAnsi="Cambria Math"/>
          <w:b/>
          <w:bCs/>
          <w:color w:val="00B0F0"/>
          <w:sz w:val="48"/>
          <w:szCs w:val="48"/>
        </w:rPr>
      </w:pPr>
      <w:r w:rsidRPr="00367469">
        <w:rPr>
          <w:rFonts w:ascii="Cambria Math" w:hAnsi="Cambria Math"/>
          <w:b/>
          <w:bCs/>
          <w:color w:val="00B0F0"/>
          <w:sz w:val="48"/>
          <w:szCs w:val="48"/>
        </w:rPr>
        <w:t xml:space="preserve">Your Vision </w:t>
      </w:r>
      <w:r w:rsidRPr="005D506E">
        <w:rPr>
          <w:rFonts w:ascii="Cambria Math" w:hAnsi="Cambria Math"/>
          <w:b/>
          <w:bCs/>
          <w:sz w:val="48"/>
          <w:szCs w:val="48"/>
        </w:rPr>
        <w:t>•</w:t>
      </w:r>
      <w:r w:rsidRPr="00367469">
        <w:rPr>
          <w:rFonts w:ascii="Cambria Math" w:hAnsi="Cambria Math"/>
          <w:b/>
          <w:bCs/>
          <w:color w:val="00B0F0"/>
          <w:sz w:val="48"/>
          <w:szCs w:val="48"/>
        </w:rPr>
        <w:t xml:space="preserve"> Your Style </w:t>
      </w:r>
      <w:r w:rsidRPr="005D506E">
        <w:rPr>
          <w:rFonts w:ascii="Cambria Math" w:hAnsi="Cambria Math"/>
          <w:b/>
          <w:bCs/>
          <w:sz w:val="48"/>
          <w:szCs w:val="48"/>
        </w:rPr>
        <w:t>•</w:t>
      </w:r>
      <w:r w:rsidRPr="00367469">
        <w:rPr>
          <w:rFonts w:ascii="Cambria Math" w:hAnsi="Cambria Math"/>
          <w:b/>
          <w:bCs/>
          <w:color w:val="00B0F0"/>
          <w:sz w:val="48"/>
          <w:szCs w:val="48"/>
        </w:rPr>
        <w:t xml:space="preserve"> Your Day</w:t>
      </w:r>
    </w:p>
    <w:p w:rsidR="00E830E3" w:rsidRPr="00367469" w:rsidRDefault="00E830E3" w:rsidP="00E830E3">
      <w:pPr>
        <w:widowControl w:val="0"/>
        <w:spacing w:after="0" w:line="240" w:lineRule="auto"/>
        <w:jc w:val="center"/>
        <w:rPr>
          <w:color w:val="00B0F0"/>
          <w:sz w:val="48"/>
          <w:szCs w:val="48"/>
        </w:rPr>
      </w:pPr>
      <w:r w:rsidRPr="00367469">
        <w:rPr>
          <w:rFonts w:ascii="Cambria Math" w:hAnsi="Cambria Math"/>
          <w:b/>
          <w:bCs/>
          <w:color w:val="00B0F0"/>
          <w:sz w:val="48"/>
          <w:szCs w:val="48"/>
        </w:rPr>
        <w:t>We Make It Happen!</w:t>
      </w:r>
    </w:p>
    <w:p w:rsidR="00C749DC" w:rsidRPr="00C749DC" w:rsidRDefault="00C749DC" w:rsidP="00C749DC">
      <w:pPr>
        <w:widowControl w:val="0"/>
        <w:spacing w:after="0" w:line="240" w:lineRule="auto"/>
        <w:jc w:val="center"/>
        <w:rPr>
          <w:rFonts w:ascii="Cambria Math" w:hAnsi="Cambria Math"/>
          <w:b/>
          <w:bCs/>
          <w:smallCaps/>
          <w:color w:val="00B0F0"/>
          <w:sz w:val="48"/>
          <w:szCs w:val="48"/>
        </w:rPr>
      </w:pPr>
      <w:r>
        <w:rPr>
          <w:rFonts w:ascii="Cambria" w:hAnsi="Cambria"/>
          <w:b/>
          <w:color w:val="00B0F0"/>
          <w:sz w:val="36"/>
          <w:szCs w:val="36"/>
        </w:rPr>
        <w:br w:type="page"/>
      </w:r>
      <w:r w:rsidRPr="00C749DC">
        <w:rPr>
          <w:rFonts w:ascii="Cambria Math" w:hAnsi="Cambria Math"/>
          <w:b/>
          <w:bCs/>
          <w:smallCaps/>
          <w:color w:val="00B0F0"/>
          <w:sz w:val="48"/>
          <w:szCs w:val="48"/>
        </w:rPr>
        <w:lastRenderedPageBreak/>
        <w:t>Event Planning, Coordination</w:t>
      </w:r>
    </w:p>
    <w:p w:rsidR="00C749DC" w:rsidRPr="00C749DC" w:rsidRDefault="00C749DC" w:rsidP="00C749DC">
      <w:pPr>
        <w:widowControl w:val="0"/>
        <w:spacing w:after="0" w:line="240" w:lineRule="auto"/>
        <w:jc w:val="center"/>
        <w:rPr>
          <w:rFonts w:ascii="Cambria Math" w:hAnsi="Cambria Math"/>
          <w:b/>
          <w:bCs/>
          <w:smallCaps/>
          <w:color w:val="00B0F0"/>
          <w:sz w:val="48"/>
          <w:szCs w:val="48"/>
        </w:rPr>
      </w:pPr>
      <w:r w:rsidRPr="00C749DC">
        <w:rPr>
          <w:rFonts w:ascii="Cambria Math" w:hAnsi="Cambria Math"/>
          <w:b/>
          <w:bCs/>
          <w:smallCaps/>
          <w:color w:val="00B0F0"/>
          <w:sz w:val="48"/>
          <w:szCs w:val="48"/>
        </w:rPr>
        <w:t>&amp; Décor Services</w:t>
      </w:r>
    </w:p>
    <w:p w:rsidR="00C749DC" w:rsidRDefault="00C749DC" w:rsidP="00C749DC">
      <w:pPr>
        <w:spacing w:after="0" w:line="240" w:lineRule="auto"/>
        <w:jc w:val="center"/>
        <w:rPr>
          <w:rFonts w:ascii="Cambria Math" w:hAnsi="Cambria Math"/>
          <w:b/>
          <w:smallCaps/>
          <w:color w:val="FF0000"/>
          <w:sz w:val="40"/>
          <w:szCs w:val="40"/>
        </w:rPr>
      </w:pPr>
    </w:p>
    <w:p w:rsidR="00C749DC" w:rsidRPr="00C057E0" w:rsidRDefault="00C749DC" w:rsidP="00C749DC">
      <w:pPr>
        <w:widowControl w:val="0"/>
        <w:spacing w:after="0"/>
        <w:jc w:val="both"/>
        <w:rPr>
          <w:rFonts w:ascii="Cambria Math" w:hAnsi="Cambria Math"/>
          <w:sz w:val="28"/>
          <w:szCs w:val="28"/>
        </w:rPr>
      </w:pPr>
      <w:r>
        <w:rPr>
          <w:rFonts w:ascii="Cambria Math" w:hAnsi="Cambria Math"/>
          <w:sz w:val="28"/>
          <w:szCs w:val="28"/>
        </w:rPr>
        <w:t xml:space="preserve">Planning events </w:t>
      </w:r>
      <w:r w:rsidRPr="00C057E0">
        <w:rPr>
          <w:rFonts w:ascii="Cambria Math" w:hAnsi="Cambria Math"/>
          <w:sz w:val="28"/>
          <w:szCs w:val="28"/>
        </w:rPr>
        <w:t>are whirlwind experiences, full of joy and excitement. Let Prestige Designs &amp; Events handle all the arrangements so that you, your</w:t>
      </w:r>
      <w:r>
        <w:rPr>
          <w:rFonts w:ascii="Cambria Math" w:hAnsi="Cambria Math"/>
          <w:sz w:val="28"/>
          <w:szCs w:val="28"/>
        </w:rPr>
        <w:t xml:space="preserve"> </w:t>
      </w:r>
      <w:r w:rsidRPr="00C057E0">
        <w:rPr>
          <w:rFonts w:ascii="Cambria Math" w:hAnsi="Cambria Math"/>
          <w:sz w:val="28"/>
          <w:szCs w:val="28"/>
        </w:rPr>
        <w:t xml:space="preserve">family, and friends can experience </w:t>
      </w:r>
      <w:r>
        <w:rPr>
          <w:rFonts w:ascii="Cambria Math" w:hAnsi="Cambria Math"/>
          <w:sz w:val="28"/>
          <w:szCs w:val="28"/>
        </w:rPr>
        <w:t xml:space="preserve">your special </w:t>
      </w:r>
      <w:r w:rsidRPr="00C057E0">
        <w:rPr>
          <w:rFonts w:ascii="Cambria Math" w:hAnsi="Cambria Math"/>
          <w:sz w:val="28"/>
          <w:szCs w:val="28"/>
        </w:rPr>
        <w:t>day without having to worry about the details. We will assist you with as much or as little as you desire, always working to make sure your dreams become reality.</w:t>
      </w:r>
    </w:p>
    <w:p w:rsidR="00C749DC" w:rsidRPr="00C057E0" w:rsidRDefault="00C749DC" w:rsidP="00C749DC">
      <w:pPr>
        <w:widowControl w:val="0"/>
        <w:spacing w:after="0"/>
        <w:jc w:val="both"/>
        <w:rPr>
          <w:rFonts w:ascii="Cambria Math" w:hAnsi="Cambria Math"/>
          <w:sz w:val="28"/>
          <w:szCs w:val="28"/>
        </w:rPr>
      </w:pPr>
      <w:r w:rsidRPr="00C057E0">
        <w:rPr>
          <w:rFonts w:ascii="Cambria Math" w:hAnsi="Cambria Math"/>
          <w:sz w:val="28"/>
          <w:szCs w:val="28"/>
        </w:rPr>
        <w:t> </w:t>
      </w:r>
    </w:p>
    <w:p w:rsidR="00C749DC" w:rsidRPr="00C057E0" w:rsidRDefault="00C749DC" w:rsidP="00C749DC">
      <w:pPr>
        <w:widowControl w:val="0"/>
        <w:spacing w:after="0"/>
        <w:jc w:val="both"/>
        <w:rPr>
          <w:rFonts w:ascii="Cambria Math" w:hAnsi="Cambria Math"/>
          <w:sz w:val="28"/>
          <w:szCs w:val="28"/>
        </w:rPr>
      </w:pPr>
      <w:r w:rsidRPr="00C057E0">
        <w:rPr>
          <w:rFonts w:ascii="Cambria Math" w:hAnsi="Cambria Math"/>
          <w:sz w:val="28"/>
          <w:szCs w:val="28"/>
        </w:rPr>
        <w:t xml:space="preserve">Prestige Designs offers a wide range of </w:t>
      </w:r>
      <w:r>
        <w:rPr>
          <w:rFonts w:ascii="Cambria Math" w:hAnsi="Cambria Math"/>
          <w:sz w:val="28"/>
          <w:szCs w:val="28"/>
        </w:rPr>
        <w:t xml:space="preserve">event </w:t>
      </w:r>
      <w:r w:rsidRPr="00C057E0">
        <w:rPr>
          <w:rFonts w:ascii="Cambria Math" w:hAnsi="Cambria Math"/>
          <w:sz w:val="28"/>
          <w:szCs w:val="28"/>
        </w:rPr>
        <w:t>planning and coordination services, creative ideas, and advice on proper etiquette for all types and sizes of special events. We are sensitive to your individual needs, style, personality</w:t>
      </w:r>
      <w:r>
        <w:rPr>
          <w:rFonts w:ascii="Cambria Math" w:hAnsi="Cambria Math"/>
          <w:sz w:val="28"/>
          <w:szCs w:val="28"/>
        </w:rPr>
        <w:t>, and budget</w:t>
      </w:r>
      <w:r w:rsidRPr="00C057E0">
        <w:rPr>
          <w:rFonts w:ascii="Cambria Math" w:hAnsi="Cambria Math"/>
          <w:sz w:val="28"/>
          <w:szCs w:val="28"/>
        </w:rPr>
        <w:t>.</w:t>
      </w:r>
    </w:p>
    <w:p w:rsidR="00C749DC" w:rsidRPr="00C057E0" w:rsidRDefault="00C749DC" w:rsidP="00C749DC">
      <w:pPr>
        <w:widowControl w:val="0"/>
        <w:spacing w:after="0"/>
        <w:jc w:val="both"/>
        <w:rPr>
          <w:rFonts w:ascii="Cambria Math" w:hAnsi="Cambria Math"/>
          <w:sz w:val="28"/>
          <w:szCs w:val="28"/>
        </w:rPr>
      </w:pPr>
      <w:r w:rsidRPr="00C057E0">
        <w:rPr>
          <w:rFonts w:ascii="Cambria Math" w:hAnsi="Cambria Math"/>
          <w:sz w:val="28"/>
          <w:szCs w:val="28"/>
        </w:rPr>
        <w:t> </w:t>
      </w:r>
    </w:p>
    <w:p w:rsidR="00C749DC" w:rsidRPr="00C057E0" w:rsidRDefault="00C749DC" w:rsidP="00C749DC">
      <w:pPr>
        <w:widowControl w:val="0"/>
        <w:spacing w:after="0"/>
        <w:jc w:val="both"/>
        <w:rPr>
          <w:rFonts w:ascii="Cambria Math" w:hAnsi="Cambria Math"/>
          <w:sz w:val="28"/>
          <w:szCs w:val="28"/>
        </w:rPr>
      </w:pPr>
      <w:r w:rsidRPr="00C057E0">
        <w:rPr>
          <w:rFonts w:ascii="Cambria Math" w:hAnsi="Cambria Math"/>
          <w:sz w:val="28"/>
          <w:szCs w:val="28"/>
        </w:rPr>
        <w:t xml:space="preserve">To create the </w:t>
      </w:r>
      <w:r>
        <w:rPr>
          <w:rFonts w:ascii="Cambria Math" w:hAnsi="Cambria Math"/>
          <w:sz w:val="28"/>
          <w:szCs w:val="28"/>
        </w:rPr>
        <w:t xml:space="preserve">celebration </w:t>
      </w:r>
      <w:r w:rsidRPr="00C057E0">
        <w:rPr>
          <w:rFonts w:ascii="Cambria Math" w:hAnsi="Cambria Math"/>
          <w:sz w:val="28"/>
          <w:szCs w:val="28"/>
        </w:rPr>
        <w:t xml:space="preserve">of your dream, we offer the finest in products, needs, and services that are essential for adding a special touch to your </w:t>
      </w:r>
      <w:r>
        <w:rPr>
          <w:rFonts w:ascii="Cambria Math" w:hAnsi="Cambria Math"/>
          <w:sz w:val="28"/>
          <w:szCs w:val="28"/>
        </w:rPr>
        <w:t xml:space="preserve">momentous occasion: </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Pr>
          <w:rFonts w:ascii="Cambria Math" w:hAnsi="Cambria Math"/>
          <w:sz w:val="28"/>
          <w:szCs w:val="28"/>
        </w:rPr>
        <w:t xml:space="preserve">Event Consultation &amp; Planning  </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Announcements, Invitations, and Programs</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Accessories, Favors, and Thank You Gifts</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 xml:space="preserve">Day-of-Coordination </w:t>
      </w:r>
      <w:r>
        <w:rPr>
          <w:rFonts w:ascii="Cambria Math" w:hAnsi="Cambria Math"/>
          <w:sz w:val="28"/>
          <w:szCs w:val="28"/>
        </w:rPr>
        <w:t xml:space="preserve"> </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Recommendation and Onsite Management of Vendors</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Pr>
          <w:rFonts w:ascii="Cambria Math" w:hAnsi="Cambria Math"/>
          <w:sz w:val="28"/>
          <w:szCs w:val="28"/>
        </w:rPr>
        <w:t xml:space="preserve">Backdrops and Props for </w:t>
      </w:r>
      <w:r w:rsidRPr="00C057E0">
        <w:rPr>
          <w:rFonts w:ascii="Cambria Math" w:hAnsi="Cambria Math"/>
          <w:sz w:val="28"/>
          <w:szCs w:val="28"/>
        </w:rPr>
        <w:t>Photo Booths</w:t>
      </w:r>
    </w:p>
    <w:p w:rsidR="00C749DC" w:rsidRPr="00C057E0" w:rsidRDefault="00C749DC" w:rsidP="00C749DC">
      <w:pPr>
        <w:pStyle w:val="ListParagraph"/>
        <w:widowControl w:val="0"/>
        <w:numPr>
          <w:ilvl w:val="0"/>
          <w:numId w:val="6"/>
        </w:numPr>
        <w:spacing w:before="120" w:after="120" w:line="240" w:lineRule="auto"/>
        <w:contextualSpacing w:val="0"/>
        <w:rPr>
          <w:rFonts w:ascii="Cambria Math" w:hAnsi="Cambria Math"/>
          <w:sz w:val="28"/>
          <w:szCs w:val="28"/>
        </w:rPr>
      </w:pPr>
      <w:r w:rsidRPr="00C057E0">
        <w:rPr>
          <w:rFonts w:ascii="Cambria Math" w:hAnsi="Cambria Math"/>
          <w:sz w:val="28"/>
          <w:szCs w:val="28"/>
        </w:rPr>
        <w:t>Decorations, and more.</w:t>
      </w:r>
    </w:p>
    <w:p w:rsidR="00C749DC" w:rsidRDefault="00C749DC" w:rsidP="00C749DC">
      <w:pPr>
        <w:widowControl w:val="0"/>
      </w:pPr>
      <w:r>
        <w:rPr>
          <w:rFonts w:ascii="Cambria Math" w:hAnsi="Cambria Math"/>
          <w:sz w:val="28"/>
          <w:szCs w:val="28"/>
        </w:rPr>
        <w:t>Please contact us today to schedule a FREE consultation session!</w:t>
      </w:r>
      <w:r>
        <w:t> </w:t>
      </w:r>
    </w:p>
    <w:p w:rsidR="00C749DC" w:rsidRPr="003D4EEA" w:rsidRDefault="00C749DC" w:rsidP="00C749DC">
      <w:pPr>
        <w:widowControl w:val="0"/>
        <w:rPr>
          <w:rFonts w:ascii="Cambria Math" w:hAnsi="Cambria Math"/>
          <w:sz w:val="28"/>
          <w:szCs w:val="28"/>
        </w:rPr>
      </w:pPr>
    </w:p>
    <w:p w:rsidR="00C749DC" w:rsidRPr="003D4EEA" w:rsidRDefault="00C749DC" w:rsidP="00C749DC">
      <w:pPr>
        <w:widowControl w:val="0"/>
        <w:spacing w:after="0" w:line="240" w:lineRule="auto"/>
        <w:rPr>
          <w:rFonts w:ascii="Cambria Math" w:hAnsi="Cambria Math"/>
          <w:sz w:val="28"/>
          <w:szCs w:val="28"/>
        </w:rPr>
      </w:pPr>
      <w:r w:rsidRPr="003D4EEA">
        <w:rPr>
          <w:rFonts w:ascii="Cambria Math" w:hAnsi="Cambria Math"/>
          <w:sz w:val="28"/>
          <w:szCs w:val="28"/>
        </w:rPr>
        <w:t xml:space="preserve">Let Us Make Your Event </w:t>
      </w:r>
      <w:proofErr w:type="gramStart"/>
      <w:r w:rsidRPr="003D4EEA">
        <w:rPr>
          <w:rFonts w:ascii="Cambria Math" w:hAnsi="Cambria Math"/>
          <w:sz w:val="28"/>
          <w:szCs w:val="28"/>
        </w:rPr>
        <w:t>An</w:t>
      </w:r>
      <w:proofErr w:type="gramEnd"/>
      <w:r w:rsidRPr="003D4EEA">
        <w:rPr>
          <w:rFonts w:ascii="Cambria Math" w:hAnsi="Cambria Math"/>
          <w:sz w:val="28"/>
          <w:szCs w:val="28"/>
        </w:rPr>
        <w:t xml:space="preserve"> Affair To Remember</w:t>
      </w:r>
    </w:p>
    <w:p w:rsidR="00C749DC" w:rsidRPr="003D4EEA" w:rsidRDefault="00C749DC" w:rsidP="00C749DC">
      <w:pPr>
        <w:widowControl w:val="0"/>
        <w:spacing w:after="0" w:line="240" w:lineRule="auto"/>
        <w:rPr>
          <w:rFonts w:ascii="Script MT Bold" w:hAnsi="Script MT Bold"/>
          <w:sz w:val="56"/>
          <w:szCs w:val="56"/>
        </w:rPr>
      </w:pPr>
      <w:r w:rsidRPr="003D4EEA">
        <w:rPr>
          <w:rFonts w:ascii="Script MT Bold" w:hAnsi="Script MT Bold"/>
          <w:sz w:val="56"/>
          <w:szCs w:val="56"/>
        </w:rPr>
        <w:t>Denise Wilson</w:t>
      </w:r>
    </w:p>
    <w:p w:rsidR="00C749DC" w:rsidRPr="003D4EEA" w:rsidRDefault="00C749DC" w:rsidP="00C749DC">
      <w:pPr>
        <w:widowControl w:val="0"/>
        <w:spacing w:after="0" w:line="240" w:lineRule="auto"/>
        <w:rPr>
          <w:rFonts w:ascii="Cambria Math" w:hAnsi="Cambria Math"/>
          <w:sz w:val="28"/>
          <w:szCs w:val="28"/>
        </w:rPr>
      </w:pPr>
      <w:r w:rsidRPr="003D4EEA">
        <w:rPr>
          <w:rFonts w:ascii="Cambria Math" w:hAnsi="Cambria Math"/>
          <w:sz w:val="28"/>
          <w:szCs w:val="28"/>
        </w:rPr>
        <w:t>Event Planner &amp;</w:t>
      </w:r>
      <w:r>
        <w:rPr>
          <w:rFonts w:ascii="Cambria Math" w:hAnsi="Cambria Math"/>
          <w:sz w:val="28"/>
          <w:szCs w:val="28"/>
        </w:rPr>
        <w:t xml:space="preserve"> Creative Designer</w:t>
      </w:r>
    </w:p>
    <w:p w:rsidR="00C749DC" w:rsidRDefault="00C749DC">
      <w:pPr>
        <w:rPr>
          <w:rFonts w:ascii="Cambria" w:hAnsi="Cambria"/>
          <w:b/>
          <w:color w:val="00B0F0"/>
          <w:sz w:val="36"/>
          <w:szCs w:val="36"/>
        </w:rPr>
      </w:pPr>
    </w:p>
    <w:p w:rsidR="00C749DC" w:rsidRDefault="00C749DC">
      <w:pPr>
        <w:rPr>
          <w:rFonts w:ascii="Cambria" w:hAnsi="Cambria"/>
          <w:b/>
          <w:color w:val="00B0F0"/>
          <w:sz w:val="36"/>
          <w:szCs w:val="36"/>
        </w:rPr>
      </w:pPr>
      <w:r>
        <w:rPr>
          <w:rFonts w:ascii="Cambria" w:hAnsi="Cambria"/>
          <w:b/>
          <w:color w:val="00B0F0"/>
          <w:sz w:val="36"/>
          <w:szCs w:val="36"/>
        </w:rPr>
        <w:br w:type="page"/>
      </w:r>
    </w:p>
    <w:p w:rsidR="007624F3" w:rsidRPr="005D506E" w:rsidRDefault="00C23FE4" w:rsidP="007624F3">
      <w:pPr>
        <w:spacing w:after="0" w:line="240" w:lineRule="auto"/>
        <w:jc w:val="center"/>
        <w:rPr>
          <w:rFonts w:ascii="Cambria" w:hAnsi="Cambria"/>
          <w:b/>
          <w:color w:val="00B0F0"/>
          <w:sz w:val="36"/>
          <w:szCs w:val="36"/>
        </w:rPr>
      </w:pPr>
      <w:bookmarkStart w:id="0" w:name="_GoBack"/>
      <w:bookmarkEnd w:id="0"/>
      <w:r w:rsidRPr="005D506E">
        <w:rPr>
          <w:rFonts w:ascii="Cambria" w:hAnsi="Cambria"/>
          <w:b/>
          <w:color w:val="00B0F0"/>
          <w:sz w:val="36"/>
          <w:szCs w:val="36"/>
        </w:rPr>
        <w:lastRenderedPageBreak/>
        <w:t>Precious Moments: Baby Shower</w:t>
      </w:r>
    </w:p>
    <w:p w:rsidR="007624F3" w:rsidRPr="005D506E" w:rsidRDefault="007624F3" w:rsidP="007624F3">
      <w:pPr>
        <w:spacing w:after="0" w:line="240" w:lineRule="auto"/>
        <w:jc w:val="center"/>
        <w:rPr>
          <w:rFonts w:ascii="Cambria" w:hAnsi="Cambria"/>
          <w:i/>
          <w:sz w:val="24"/>
          <w:szCs w:val="24"/>
        </w:rPr>
      </w:pPr>
      <w:r w:rsidRPr="005D506E">
        <w:rPr>
          <w:rFonts w:ascii="Cambria" w:hAnsi="Cambria"/>
          <w:i/>
          <w:sz w:val="24"/>
          <w:szCs w:val="24"/>
        </w:rPr>
        <w:t xml:space="preserve">Skip the simple things and aim for a glamorous Mother-to-Be Celebration </w:t>
      </w:r>
    </w:p>
    <w:p w:rsidR="007624F3" w:rsidRPr="005D506E" w:rsidRDefault="007624F3" w:rsidP="007624F3">
      <w:pPr>
        <w:spacing w:after="0" w:line="240" w:lineRule="auto"/>
        <w:jc w:val="center"/>
        <w:rPr>
          <w:rFonts w:ascii="Cambria" w:hAnsi="Cambria"/>
          <w:i/>
          <w:sz w:val="24"/>
          <w:szCs w:val="24"/>
        </w:rPr>
      </w:pPr>
      <w:r w:rsidRPr="005D506E">
        <w:rPr>
          <w:rFonts w:ascii="Cambria" w:hAnsi="Cambria"/>
          <w:i/>
          <w:sz w:val="24"/>
          <w:szCs w:val="24"/>
        </w:rPr>
        <w:t>with Prestige Designs and Events.  Our signature theme design is sure to make her smile!</w:t>
      </w:r>
    </w:p>
    <w:p w:rsidR="007624F3" w:rsidRPr="005D506E" w:rsidRDefault="007624F3" w:rsidP="007624F3">
      <w:pPr>
        <w:spacing w:after="0" w:line="240" w:lineRule="auto"/>
        <w:jc w:val="center"/>
        <w:rPr>
          <w:rFonts w:ascii="Cambria" w:hAnsi="Cambria"/>
          <w:b/>
          <w:sz w:val="28"/>
          <w:szCs w:val="28"/>
        </w:rPr>
      </w:pPr>
    </w:p>
    <w:p w:rsidR="007624F3" w:rsidRPr="005D506E" w:rsidRDefault="007624F3" w:rsidP="007624F3">
      <w:pPr>
        <w:spacing w:after="0" w:line="240" w:lineRule="auto"/>
        <w:jc w:val="center"/>
        <w:rPr>
          <w:rFonts w:ascii="Cambria" w:hAnsi="Cambria"/>
          <w:b/>
          <w:sz w:val="32"/>
          <w:szCs w:val="32"/>
        </w:rPr>
      </w:pPr>
      <w:r w:rsidRPr="005D506E">
        <w:rPr>
          <w:rFonts w:ascii="Cambria" w:hAnsi="Cambria"/>
          <w:b/>
          <w:sz w:val="32"/>
          <w:szCs w:val="32"/>
        </w:rPr>
        <w:t>Package A: $1,000</w:t>
      </w:r>
      <w:r w:rsidR="00E703EB" w:rsidRPr="005D506E">
        <w:rPr>
          <w:rFonts w:ascii="Cambria" w:hAnsi="Cambria"/>
          <w:b/>
          <w:sz w:val="32"/>
          <w:szCs w:val="32"/>
        </w:rPr>
        <w:t>+</w:t>
      </w:r>
      <w:r w:rsidRPr="005D506E">
        <w:rPr>
          <w:rFonts w:ascii="Cambria" w:hAnsi="Cambria"/>
          <w:b/>
          <w:sz w:val="32"/>
          <w:szCs w:val="32"/>
        </w:rPr>
        <w:t xml:space="preserve"> (up to 50 people)</w:t>
      </w:r>
    </w:p>
    <w:p w:rsidR="007624F3" w:rsidRPr="005D506E" w:rsidRDefault="00B165B2"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5D506E">
        <w:rPr>
          <w:rFonts w:ascii="Cambria" w:hAnsi="Cambria" w:cstheme="minorHAnsi"/>
          <w:sz w:val="26"/>
          <w:szCs w:val="26"/>
        </w:rPr>
        <w:t xml:space="preserve">Standard </w:t>
      </w:r>
      <w:r w:rsidR="007624F3" w:rsidRPr="005D506E">
        <w:rPr>
          <w:rFonts w:ascii="Cambria" w:hAnsi="Cambria"/>
          <w:sz w:val="26"/>
          <w:szCs w:val="26"/>
        </w:rPr>
        <w:t>Linen (polyester</w:t>
      </w:r>
      <w:r w:rsidR="00CC2A0B">
        <w:rPr>
          <w:rFonts w:ascii="Cambria" w:hAnsi="Cambria"/>
          <w:sz w:val="26"/>
          <w:szCs w:val="26"/>
        </w:rPr>
        <w:t xml:space="preserve"> or satin</w:t>
      </w:r>
      <w:r w:rsidR="007624F3" w:rsidRPr="005D506E">
        <w:rPr>
          <w:rFonts w:ascii="Cambria" w:hAnsi="Cambria"/>
          <w:sz w:val="26"/>
          <w:szCs w:val="26"/>
        </w:rPr>
        <w:t xml:space="preserve"> table cloth</w:t>
      </w:r>
      <w:r w:rsidR="005D506E">
        <w:rPr>
          <w:rFonts w:ascii="Cambria" w:hAnsi="Cambria"/>
          <w:sz w:val="26"/>
          <w:szCs w:val="26"/>
        </w:rPr>
        <w:t xml:space="preserve"> and runner</w:t>
      </w:r>
      <w:r w:rsidR="007624F3" w:rsidRPr="005D506E">
        <w:rPr>
          <w:rFonts w:ascii="Cambria" w:hAnsi="Cambria"/>
          <w:sz w:val="26"/>
          <w:szCs w:val="26"/>
        </w:rPr>
        <w:t>)</w:t>
      </w:r>
    </w:p>
    <w:p w:rsidR="007624F3" w:rsidRPr="005D506E" w:rsidRDefault="00B165B2"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7624F3" w:rsidRPr="005D506E">
        <w:rPr>
          <w:rFonts w:ascii="Cambria" w:hAnsi="Cambria"/>
          <w:sz w:val="26"/>
          <w:szCs w:val="26"/>
        </w:rPr>
        <w:t>Chair Covers w/ Matching Sash</w:t>
      </w:r>
    </w:p>
    <w:p w:rsidR="005D506E" w:rsidRDefault="00B165B2"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7624F3" w:rsidRPr="005D506E">
        <w:rPr>
          <w:rFonts w:ascii="Cambria" w:hAnsi="Cambria"/>
          <w:sz w:val="26"/>
          <w:szCs w:val="26"/>
        </w:rPr>
        <w:t xml:space="preserve">Guest Table </w:t>
      </w:r>
      <w:r w:rsidR="005D506E">
        <w:rPr>
          <w:rFonts w:ascii="Cambria" w:hAnsi="Cambria"/>
          <w:sz w:val="26"/>
          <w:szCs w:val="26"/>
        </w:rPr>
        <w:t>Setting</w:t>
      </w:r>
    </w:p>
    <w:p w:rsidR="007624F3" w:rsidRPr="005D506E" w:rsidRDefault="005D506E" w:rsidP="007624F3">
      <w:pPr>
        <w:spacing w:after="0" w:line="240" w:lineRule="auto"/>
        <w:jc w:val="center"/>
        <w:rPr>
          <w:rFonts w:ascii="Cambria" w:hAnsi="Cambria"/>
          <w:sz w:val="26"/>
          <w:szCs w:val="26"/>
        </w:rPr>
      </w:pPr>
      <w:r>
        <w:rPr>
          <w:rFonts w:ascii="Cambria" w:hAnsi="Cambria"/>
          <w:sz w:val="26"/>
          <w:szCs w:val="26"/>
        </w:rPr>
        <w:t>(</w:t>
      </w:r>
      <w:r w:rsidRPr="005D506E">
        <w:rPr>
          <w:rFonts w:ascii="Cambria" w:hAnsi="Cambria"/>
          <w:i/>
          <w:sz w:val="26"/>
          <w:szCs w:val="26"/>
        </w:rPr>
        <w:t>with centerpiece, charger, and customized face setting</w:t>
      </w:r>
      <w:r>
        <w:rPr>
          <w:rFonts w:ascii="Cambria" w:hAnsi="Cambria"/>
          <w:sz w:val="26"/>
          <w:szCs w:val="26"/>
        </w:rPr>
        <w:t>)</w:t>
      </w:r>
    </w:p>
    <w:p w:rsidR="007624F3" w:rsidRPr="005D506E" w:rsidRDefault="00B165B2"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Head Tab</w:t>
      </w:r>
      <w:r w:rsidR="007624F3" w:rsidRPr="005D506E">
        <w:rPr>
          <w:rFonts w:ascii="Cambria" w:hAnsi="Cambria"/>
          <w:sz w:val="26"/>
          <w:szCs w:val="26"/>
        </w:rPr>
        <w:t>le Decoration w/ Premium Linen</w:t>
      </w:r>
    </w:p>
    <w:p w:rsidR="00305BC2" w:rsidRPr="005D506E" w:rsidRDefault="00305BC2" w:rsidP="00305BC2">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Gift Table Decoration w/ Premium Linen</w:t>
      </w:r>
    </w:p>
    <w:p w:rsidR="00BC1851" w:rsidRPr="005D506E" w:rsidRDefault="00BC1851" w:rsidP="00BC1851">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Entrance Signage/Display</w:t>
      </w:r>
    </w:p>
    <w:p w:rsidR="007A4DF7" w:rsidRPr="005D506E" w:rsidRDefault="007A4DF7" w:rsidP="00BC1851">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5D506E">
        <w:rPr>
          <w:rFonts w:ascii="Cambria" w:hAnsi="Cambria" w:cstheme="minorHAnsi"/>
          <w:sz w:val="26"/>
          <w:szCs w:val="26"/>
        </w:rPr>
        <w:t xml:space="preserve">25 </w:t>
      </w:r>
      <w:r w:rsidRPr="005D506E">
        <w:rPr>
          <w:rFonts w:ascii="Cambria" w:hAnsi="Cambria"/>
          <w:sz w:val="26"/>
          <w:szCs w:val="26"/>
        </w:rPr>
        <w:t>Invitations</w:t>
      </w:r>
      <w:r w:rsidR="005D506E">
        <w:rPr>
          <w:rFonts w:ascii="Cambria" w:hAnsi="Cambria"/>
          <w:sz w:val="26"/>
          <w:szCs w:val="26"/>
        </w:rPr>
        <w:t xml:space="preserve"> w/ Envelope</w:t>
      </w:r>
    </w:p>
    <w:p w:rsidR="0083535F" w:rsidRPr="005D506E" w:rsidRDefault="0083535F" w:rsidP="0083535F">
      <w:pPr>
        <w:spacing w:after="0" w:line="240" w:lineRule="auto"/>
        <w:jc w:val="center"/>
        <w:rPr>
          <w:rFonts w:ascii="Cambria" w:hAnsi="Cambria"/>
          <w:sz w:val="26"/>
          <w:szCs w:val="26"/>
        </w:rPr>
      </w:pPr>
      <w:r w:rsidRPr="005D506E">
        <w:rPr>
          <w:rFonts w:ascii="Cambria" w:hAnsi="Cambria" w:cstheme="minorHAnsi"/>
          <w:sz w:val="26"/>
          <w:szCs w:val="26"/>
        </w:rPr>
        <w:t>• Custom</w:t>
      </w:r>
      <w:r w:rsidR="005D506E">
        <w:rPr>
          <w:rFonts w:ascii="Cambria" w:hAnsi="Cambria" w:cstheme="minorHAnsi"/>
          <w:sz w:val="26"/>
          <w:szCs w:val="26"/>
        </w:rPr>
        <w:t>ized Treats</w:t>
      </w:r>
    </w:p>
    <w:p w:rsidR="002F76BC" w:rsidRDefault="002F76BC" w:rsidP="002F76BC">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sz w:val="26"/>
          <w:szCs w:val="26"/>
        </w:rPr>
        <w:t>Photo Booth Backdrop w/ props</w:t>
      </w:r>
    </w:p>
    <w:p w:rsidR="002F76BC" w:rsidRPr="005D506E" w:rsidRDefault="002F76BC" w:rsidP="002F76BC">
      <w:pPr>
        <w:spacing w:after="0" w:line="240" w:lineRule="auto"/>
        <w:jc w:val="center"/>
        <w:rPr>
          <w:rFonts w:ascii="Cambria" w:hAnsi="Cambria"/>
          <w:sz w:val="26"/>
          <w:szCs w:val="26"/>
        </w:rPr>
      </w:pPr>
      <w:r w:rsidRPr="005D506E">
        <w:rPr>
          <w:rFonts w:ascii="Cambria" w:hAnsi="Cambria" w:cstheme="minorHAnsi"/>
          <w:sz w:val="26"/>
          <w:szCs w:val="26"/>
        </w:rPr>
        <w:t>•</w:t>
      </w:r>
      <w:r>
        <w:rPr>
          <w:rFonts w:ascii="Cambria" w:hAnsi="Cambria" w:cstheme="minorHAnsi"/>
          <w:sz w:val="26"/>
          <w:szCs w:val="26"/>
        </w:rPr>
        <w:t xml:space="preserve"> Selfie-Frame</w:t>
      </w:r>
    </w:p>
    <w:p w:rsidR="007624F3" w:rsidRPr="005D506E" w:rsidRDefault="007624F3" w:rsidP="007624F3">
      <w:pPr>
        <w:spacing w:after="0" w:line="240" w:lineRule="auto"/>
        <w:jc w:val="center"/>
        <w:rPr>
          <w:rFonts w:ascii="Cambria" w:hAnsi="Cambria"/>
          <w:i/>
          <w:sz w:val="26"/>
          <w:szCs w:val="26"/>
        </w:rPr>
      </w:pPr>
    </w:p>
    <w:p w:rsidR="007624F3" w:rsidRPr="005D506E" w:rsidRDefault="007624F3" w:rsidP="007624F3">
      <w:pPr>
        <w:spacing w:after="0" w:line="240" w:lineRule="auto"/>
        <w:rPr>
          <w:rFonts w:ascii="Cambria" w:hAnsi="Cambria"/>
          <w:sz w:val="28"/>
          <w:szCs w:val="28"/>
        </w:rPr>
      </w:pPr>
    </w:p>
    <w:p w:rsidR="007624F3" w:rsidRPr="005D506E" w:rsidRDefault="007624F3" w:rsidP="007624F3">
      <w:pPr>
        <w:spacing w:after="0" w:line="240" w:lineRule="auto"/>
        <w:jc w:val="center"/>
        <w:rPr>
          <w:rFonts w:ascii="Cambria" w:hAnsi="Cambria"/>
          <w:b/>
          <w:sz w:val="32"/>
          <w:szCs w:val="32"/>
        </w:rPr>
      </w:pPr>
      <w:r w:rsidRPr="005D506E">
        <w:rPr>
          <w:rFonts w:ascii="Cambria" w:hAnsi="Cambria"/>
          <w:b/>
          <w:sz w:val="32"/>
          <w:szCs w:val="32"/>
        </w:rPr>
        <w:t xml:space="preserve">Package </w:t>
      </w:r>
      <w:r w:rsidR="00C83BD1" w:rsidRPr="005D506E">
        <w:rPr>
          <w:rFonts w:ascii="Cambria" w:hAnsi="Cambria"/>
          <w:b/>
          <w:sz w:val="32"/>
          <w:szCs w:val="32"/>
        </w:rPr>
        <w:t>B</w:t>
      </w:r>
      <w:r w:rsidRPr="005D506E">
        <w:rPr>
          <w:rFonts w:ascii="Cambria" w:hAnsi="Cambria"/>
          <w:b/>
          <w:sz w:val="32"/>
          <w:szCs w:val="32"/>
        </w:rPr>
        <w:t>: $1,500</w:t>
      </w:r>
      <w:r w:rsidR="00E703EB" w:rsidRPr="005D506E">
        <w:rPr>
          <w:rFonts w:ascii="Cambria" w:hAnsi="Cambria"/>
          <w:b/>
          <w:sz w:val="32"/>
          <w:szCs w:val="32"/>
        </w:rPr>
        <w:t>+</w:t>
      </w:r>
      <w:r w:rsidRPr="005D506E">
        <w:rPr>
          <w:rFonts w:ascii="Cambria" w:hAnsi="Cambria"/>
          <w:b/>
          <w:sz w:val="32"/>
          <w:szCs w:val="32"/>
        </w:rPr>
        <w:t xml:space="preserve"> (up to 50 people)</w:t>
      </w:r>
    </w:p>
    <w:p w:rsidR="007624F3" w:rsidRPr="005D506E" w:rsidRDefault="007624F3"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 xml:space="preserve">Linen (standard </w:t>
      </w:r>
      <w:r w:rsidR="00A30445">
        <w:rPr>
          <w:rFonts w:ascii="Cambria" w:hAnsi="Cambria"/>
          <w:sz w:val="26"/>
          <w:szCs w:val="26"/>
        </w:rPr>
        <w:t xml:space="preserve">&amp; premium </w:t>
      </w:r>
      <w:r w:rsidRPr="005D506E">
        <w:rPr>
          <w:rFonts w:ascii="Cambria" w:hAnsi="Cambria"/>
          <w:sz w:val="26"/>
          <w:szCs w:val="26"/>
        </w:rPr>
        <w:t>table cloth)</w:t>
      </w:r>
    </w:p>
    <w:p w:rsidR="007624F3" w:rsidRPr="005D506E" w:rsidRDefault="007624F3"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Chair Covers w/ Matching Sash</w:t>
      </w:r>
    </w:p>
    <w:p w:rsidR="007624F3" w:rsidRPr="005D506E" w:rsidRDefault="007624F3"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 xml:space="preserve">Guest Table Setting </w:t>
      </w:r>
    </w:p>
    <w:p w:rsidR="00DF29E3" w:rsidRPr="005D506E" w:rsidRDefault="00DF29E3" w:rsidP="00DF29E3">
      <w:pPr>
        <w:spacing w:after="0" w:line="240" w:lineRule="auto"/>
        <w:jc w:val="center"/>
        <w:rPr>
          <w:rFonts w:ascii="Cambria" w:hAnsi="Cambria"/>
          <w:sz w:val="26"/>
          <w:szCs w:val="26"/>
        </w:rPr>
      </w:pPr>
      <w:r>
        <w:rPr>
          <w:rFonts w:ascii="Cambria" w:hAnsi="Cambria"/>
          <w:sz w:val="26"/>
          <w:szCs w:val="26"/>
        </w:rPr>
        <w:t>(</w:t>
      </w:r>
      <w:r w:rsidRPr="005D506E">
        <w:rPr>
          <w:rFonts w:ascii="Cambria" w:hAnsi="Cambria"/>
          <w:i/>
          <w:sz w:val="26"/>
          <w:szCs w:val="26"/>
        </w:rPr>
        <w:t>with centerpiece, charger, and customized face setting</w:t>
      </w:r>
      <w:r>
        <w:rPr>
          <w:rFonts w:ascii="Cambria" w:hAnsi="Cambria"/>
          <w:sz w:val="26"/>
          <w:szCs w:val="26"/>
        </w:rPr>
        <w:t>)</w:t>
      </w:r>
    </w:p>
    <w:p w:rsidR="00B165B2" w:rsidRPr="005D506E" w:rsidRDefault="007624F3" w:rsidP="00B165B2">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B165B2" w:rsidRPr="005D506E">
        <w:rPr>
          <w:rFonts w:ascii="Cambria" w:hAnsi="Cambria"/>
          <w:sz w:val="26"/>
          <w:szCs w:val="26"/>
        </w:rPr>
        <w:t>Head Table Decoration w/ Premium Linen</w:t>
      </w:r>
    </w:p>
    <w:p w:rsidR="007624F3" w:rsidRPr="005D506E" w:rsidRDefault="007624F3"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00C50F94" w:rsidRPr="005D506E">
        <w:rPr>
          <w:rFonts w:ascii="Cambria" w:hAnsi="Cambria" w:cstheme="minorHAnsi"/>
          <w:sz w:val="26"/>
          <w:szCs w:val="26"/>
        </w:rPr>
        <w:t xml:space="preserve">Special Honoree </w:t>
      </w:r>
      <w:r w:rsidRPr="005D506E">
        <w:rPr>
          <w:rFonts w:ascii="Cambria" w:hAnsi="Cambria"/>
          <w:sz w:val="26"/>
          <w:szCs w:val="26"/>
        </w:rPr>
        <w:t>Seating Area</w:t>
      </w:r>
      <w:r w:rsidR="00C50F94" w:rsidRPr="005D506E">
        <w:rPr>
          <w:rFonts w:ascii="Cambria" w:hAnsi="Cambria"/>
          <w:sz w:val="26"/>
          <w:szCs w:val="26"/>
        </w:rPr>
        <w:t xml:space="preserve"> w/Princess Throne Chair</w:t>
      </w:r>
    </w:p>
    <w:p w:rsidR="007624F3" w:rsidRPr="005D506E" w:rsidRDefault="007624F3" w:rsidP="007624F3">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Gift Table Decoration w/ Premium Linen</w:t>
      </w:r>
    </w:p>
    <w:p w:rsidR="00305BC2" w:rsidRPr="005D506E" w:rsidRDefault="00305BC2" w:rsidP="00305BC2">
      <w:pPr>
        <w:spacing w:after="0" w:line="240" w:lineRule="auto"/>
        <w:jc w:val="center"/>
        <w:rPr>
          <w:rFonts w:ascii="Cambria" w:hAnsi="Cambria"/>
          <w:sz w:val="26"/>
          <w:szCs w:val="26"/>
        </w:rPr>
      </w:pPr>
      <w:r w:rsidRPr="005D506E">
        <w:rPr>
          <w:rFonts w:ascii="Cambria" w:hAnsi="Cambria" w:cstheme="minorHAnsi"/>
          <w:sz w:val="26"/>
          <w:szCs w:val="26"/>
        </w:rPr>
        <w:t xml:space="preserve">• </w:t>
      </w:r>
      <w:r w:rsidRPr="005D506E">
        <w:rPr>
          <w:rFonts w:ascii="Cambria" w:hAnsi="Cambria"/>
          <w:sz w:val="26"/>
          <w:szCs w:val="26"/>
        </w:rPr>
        <w:t>Entrance Signage/Display</w:t>
      </w:r>
    </w:p>
    <w:p w:rsidR="00DF29E3" w:rsidRPr="005D506E" w:rsidRDefault="00DF29E3" w:rsidP="00DF29E3">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cstheme="minorHAnsi"/>
          <w:sz w:val="26"/>
          <w:szCs w:val="26"/>
        </w:rPr>
        <w:t xml:space="preserve">25 </w:t>
      </w:r>
      <w:r w:rsidRPr="005D506E">
        <w:rPr>
          <w:rFonts w:ascii="Cambria" w:hAnsi="Cambria"/>
          <w:sz w:val="26"/>
          <w:szCs w:val="26"/>
        </w:rPr>
        <w:t>Invitations</w:t>
      </w:r>
      <w:r>
        <w:rPr>
          <w:rFonts w:ascii="Cambria" w:hAnsi="Cambria"/>
          <w:sz w:val="26"/>
          <w:szCs w:val="26"/>
        </w:rPr>
        <w:t xml:space="preserve"> w/ Envelope</w:t>
      </w:r>
    </w:p>
    <w:p w:rsidR="00DF29E3" w:rsidRPr="005D506E" w:rsidRDefault="00DF29E3" w:rsidP="00DF29E3">
      <w:pPr>
        <w:spacing w:after="0" w:line="240" w:lineRule="auto"/>
        <w:jc w:val="center"/>
        <w:rPr>
          <w:rFonts w:ascii="Cambria" w:hAnsi="Cambria"/>
          <w:sz w:val="26"/>
          <w:szCs w:val="26"/>
        </w:rPr>
      </w:pPr>
      <w:r w:rsidRPr="005D506E">
        <w:rPr>
          <w:rFonts w:ascii="Cambria" w:hAnsi="Cambria" w:cstheme="minorHAnsi"/>
          <w:sz w:val="26"/>
          <w:szCs w:val="26"/>
        </w:rPr>
        <w:t>• Custom</w:t>
      </w:r>
      <w:r>
        <w:rPr>
          <w:rFonts w:ascii="Cambria" w:hAnsi="Cambria" w:cstheme="minorHAnsi"/>
          <w:sz w:val="26"/>
          <w:szCs w:val="26"/>
        </w:rPr>
        <w:t>ized Treats</w:t>
      </w:r>
    </w:p>
    <w:p w:rsidR="002F76BC" w:rsidRDefault="002F76BC" w:rsidP="002F76BC">
      <w:pPr>
        <w:spacing w:after="0" w:line="240" w:lineRule="auto"/>
        <w:jc w:val="center"/>
        <w:rPr>
          <w:rFonts w:ascii="Cambria" w:hAnsi="Cambria"/>
          <w:sz w:val="26"/>
          <w:szCs w:val="26"/>
        </w:rPr>
      </w:pPr>
      <w:r w:rsidRPr="005D506E">
        <w:rPr>
          <w:rFonts w:ascii="Cambria" w:hAnsi="Cambria" w:cstheme="minorHAnsi"/>
          <w:sz w:val="26"/>
          <w:szCs w:val="26"/>
        </w:rPr>
        <w:t xml:space="preserve">• </w:t>
      </w:r>
      <w:r>
        <w:rPr>
          <w:rFonts w:ascii="Cambria" w:hAnsi="Cambria"/>
          <w:sz w:val="26"/>
          <w:szCs w:val="26"/>
        </w:rPr>
        <w:t>Photo Booth Backdrop w/ props</w:t>
      </w:r>
    </w:p>
    <w:p w:rsidR="002F76BC" w:rsidRPr="005D506E" w:rsidRDefault="002F76BC" w:rsidP="002F76BC">
      <w:pPr>
        <w:spacing w:after="0" w:line="240" w:lineRule="auto"/>
        <w:jc w:val="center"/>
        <w:rPr>
          <w:rFonts w:ascii="Cambria" w:hAnsi="Cambria"/>
          <w:sz w:val="26"/>
          <w:szCs w:val="26"/>
        </w:rPr>
      </w:pPr>
      <w:r w:rsidRPr="005D506E">
        <w:rPr>
          <w:rFonts w:ascii="Cambria" w:hAnsi="Cambria" w:cstheme="minorHAnsi"/>
          <w:sz w:val="26"/>
          <w:szCs w:val="26"/>
        </w:rPr>
        <w:t>•</w:t>
      </w:r>
      <w:r>
        <w:rPr>
          <w:rFonts w:ascii="Cambria" w:hAnsi="Cambria" w:cstheme="minorHAnsi"/>
          <w:sz w:val="26"/>
          <w:szCs w:val="26"/>
        </w:rPr>
        <w:t xml:space="preserve"> Selfie-Frame</w:t>
      </w:r>
    </w:p>
    <w:p w:rsidR="007624F3" w:rsidRPr="005D506E" w:rsidRDefault="007624F3" w:rsidP="007624F3">
      <w:pPr>
        <w:spacing w:after="0" w:line="240" w:lineRule="auto"/>
        <w:jc w:val="center"/>
        <w:rPr>
          <w:rFonts w:ascii="Cambria" w:hAnsi="Cambria"/>
          <w:i/>
          <w:sz w:val="26"/>
          <w:szCs w:val="26"/>
        </w:rPr>
      </w:pPr>
    </w:p>
    <w:p w:rsidR="00E703EB" w:rsidRPr="005D506E" w:rsidRDefault="00E703EB" w:rsidP="007624F3">
      <w:pPr>
        <w:spacing w:after="0" w:line="240" w:lineRule="auto"/>
        <w:jc w:val="center"/>
        <w:rPr>
          <w:rFonts w:ascii="Cambria" w:hAnsi="Cambria"/>
          <w:sz w:val="26"/>
          <w:szCs w:val="26"/>
        </w:rPr>
      </w:pPr>
    </w:p>
    <w:p w:rsidR="006A7E48" w:rsidRPr="005D506E" w:rsidRDefault="00A90805" w:rsidP="00A90805">
      <w:pPr>
        <w:spacing w:after="0" w:line="240" w:lineRule="auto"/>
        <w:jc w:val="center"/>
        <w:rPr>
          <w:rFonts w:ascii="Cambria" w:hAnsi="Cambria"/>
          <w:i/>
          <w:sz w:val="26"/>
          <w:szCs w:val="26"/>
        </w:rPr>
      </w:pPr>
      <w:r w:rsidRPr="005D506E">
        <w:rPr>
          <w:rFonts w:ascii="Cambria" w:hAnsi="Cambria"/>
          <w:i/>
          <w:sz w:val="26"/>
          <w:szCs w:val="26"/>
        </w:rPr>
        <w:t>Pricing is variable and contingent upon customizations, type of linen (chair covers and sashes), centerpieces, backdrops, decorations, place setting (plastic or formal), number of guests, and more.  However, we will create an incredible design that will please your guest and meet your needs.</w:t>
      </w:r>
    </w:p>
    <w:p w:rsidR="00022450" w:rsidRPr="005D506E" w:rsidRDefault="00022450" w:rsidP="00A90805">
      <w:pPr>
        <w:spacing w:after="0" w:line="240" w:lineRule="auto"/>
        <w:jc w:val="center"/>
        <w:rPr>
          <w:rFonts w:ascii="Cambria" w:hAnsi="Cambria"/>
          <w:i/>
          <w:sz w:val="24"/>
          <w:szCs w:val="24"/>
        </w:rPr>
      </w:pPr>
    </w:p>
    <w:p w:rsidR="00D444B3" w:rsidRPr="005D506E" w:rsidRDefault="00D444B3" w:rsidP="00D444B3">
      <w:pPr>
        <w:pStyle w:val="Heading2"/>
        <w:jc w:val="center"/>
        <w:rPr>
          <w:rFonts w:ascii="Cambria" w:hAnsi="Cambria"/>
          <w:b/>
          <w:color w:val="00B0F0"/>
          <w:sz w:val="28"/>
          <w:szCs w:val="28"/>
        </w:rPr>
      </w:pPr>
      <w:r w:rsidRPr="005D506E">
        <w:rPr>
          <w:rFonts w:ascii="Cambria" w:hAnsi="Cambria"/>
          <w:b/>
          <w:color w:val="00B0F0"/>
          <w:sz w:val="28"/>
          <w:szCs w:val="28"/>
        </w:rPr>
        <w:t xml:space="preserve">… Every </w:t>
      </w:r>
      <w:r>
        <w:rPr>
          <w:rFonts w:ascii="Cambria" w:hAnsi="Cambria"/>
          <w:b/>
          <w:color w:val="00B0F0"/>
          <w:sz w:val="28"/>
          <w:szCs w:val="28"/>
        </w:rPr>
        <w:t>“M</w:t>
      </w:r>
      <w:r w:rsidRPr="005D506E">
        <w:rPr>
          <w:rFonts w:ascii="Cambria" w:hAnsi="Cambria"/>
          <w:b/>
          <w:color w:val="00B0F0"/>
          <w:sz w:val="28"/>
          <w:szCs w:val="28"/>
        </w:rPr>
        <w:t>om-to-</w:t>
      </w:r>
      <w:r>
        <w:rPr>
          <w:rFonts w:ascii="Cambria" w:hAnsi="Cambria"/>
          <w:b/>
          <w:color w:val="00B0F0"/>
          <w:sz w:val="28"/>
          <w:szCs w:val="28"/>
        </w:rPr>
        <w:t>B</w:t>
      </w:r>
      <w:r w:rsidRPr="005D506E">
        <w:rPr>
          <w:rFonts w:ascii="Cambria" w:hAnsi="Cambria"/>
          <w:b/>
          <w:color w:val="00B0F0"/>
          <w:sz w:val="28"/>
          <w:szCs w:val="28"/>
        </w:rPr>
        <w:t>e</w:t>
      </w:r>
      <w:r>
        <w:rPr>
          <w:rFonts w:ascii="Cambria" w:hAnsi="Cambria"/>
          <w:b/>
          <w:color w:val="00B0F0"/>
          <w:sz w:val="28"/>
          <w:szCs w:val="28"/>
        </w:rPr>
        <w:t>”</w:t>
      </w:r>
      <w:r w:rsidRPr="005D506E">
        <w:rPr>
          <w:rFonts w:ascii="Cambria" w:hAnsi="Cambria"/>
          <w:b/>
          <w:color w:val="00B0F0"/>
          <w:sz w:val="28"/>
          <w:szCs w:val="28"/>
        </w:rPr>
        <w:t xml:space="preserve"> is as unique as the baby born to her …</w:t>
      </w:r>
    </w:p>
    <w:p w:rsidR="00022450" w:rsidRDefault="00022450" w:rsidP="00A90805">
      <w:pPr>
        <w:spacing w:after="0" w:line="240" w:lineRule="auto"/>
        <w:jc w:val="center"/>
        <w:rPr>
          <w:rFonts w:ascii="Cambria" w:hAnsi="Cambria"/>
          <w:i/>
          <w:sz w:val="24"/>
          <w:szCs w:val="24"/>
        </w:rPr>
      </w:pPr>
    </w:p>
    <w:p w:rsidR="00D444B3" w:rsidRDefault="00D444B3" w:rsidP="00A90805">
      <w:pPr>
        <w:spacing w:after="0" w:line="240" w:lineRule="auto"/>
        <w:jc w:val="center"/>
        <w:rPr>
          <w:rFonts w:ascii="Cambria" w:hAnsi="Cambria"/>
          <w:i/>
          <w:sz w:val="24"/>
          <w:szCs w:val="24"/>
        </w:rPr>
      </w:pPr>
    </w:p>
    <w:p w:rsidR="002F76BC" w:rsidRDefault="002F76BC" w:rsidP="00A90805">
      <w:pPr>
        <w:spacing w:after="0" w:line="240" w:lineRule="auto"/>
        <w:jc w:val="center"/>
        <w:rPr>
          <w:rFonts w:ascii="Cambria" w:hAnsi="Cambria"/>
          <w:i/>
          <w:sz w:val="24"/>
          <w:szCs w:val="24"/>
        </w:rPr>
      </w:pPr>
    </w:p>
    <w:p w:rsidR="002F76BC" w:rsidRPr="005D506E" w:rsidRDefault="002F76BC" w:rsidP="00A90805">
      <w:pPr>
        <w:spacing w:after="0" w:line="240" w:lineRule="auto"/>
        <w:jc w:val="center"/>
        <w:rPr>
          <w:rFonts w:ascii="Cambria" w:hAnsi="Cambria"/>
          <w:i/>
          <w:sz w:val="24"/>
          <w:szCs w:val="24"/>
        </w:rPr>
      </w:pPr>
    </w:p>
    <w:p w:rsidR="007B1F7C" w:rsidRPr="005D506E" w:rsidRDefault="007B1F7C" w:rsidP="00CC2A0B">
      <w:pPr>
        <w:spacing w:after="0" w:line="240" w:lineRule="auto"/>
        <w:rPr>
          <w:rFonts w:ascii="Cambria" w:hAnsi="Cambria"/>
          <w:b/>
          <w:smallCaps/>
          <w:sz w:val="32"/>
          <w:szCs w:val="32"/>
        </w:rPr>
      </w:pPr>
      <w:r w:rsidRPr="005D506E">
        <w:rPr>
          <w:rFonts w:ascii="Cambria" w:hAnsi="Cambria"/>
          <w:b/>
          <w:smallCaps/>
          <w:sz w:val="32"/>
          <w:szCs w:val="32"/>
        </w:rPr>
        <w:lastRenderedPageBreak/>
        <w:t xml:space="preserve">Premium Linen: </w:t>
      </w:r>
      <w:r w:rsidRPr="005D506E">
        <w:rPr>
          <w:rFonts w:ascii="Cambria" w:hAnsi="Cambria"/>
          <w:sz w:val="32"/>
          <w:szCs w:val="32"/>
        </w:rPr>
        <w:t>(available in a variety of colors)</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sz w:val="26"/>
          <w:szCs w:val="26"/>
        </w:rPr>
      </w:pPr>
      <w:r w:rsidRPr="005D506E">
        <w:rPr>
          <w:rFonts w:ascii="Cambria" w:hAnsi="Cambria"/>
          <w:b/>
          <w:sz w:val="26"/>
          <w:szCs w:val="26"/>
        </w:rPr>
        <w:t>Table Cloth:</w:t>
      </w:r>
      <w:r w:rsidRPr="005D506E">
        <w:rPr>
          <w:rFonts w:ascii="Cambria" w:hAnsi="Cambria"/>
          <w:sz w:val="26"/>
          <w:szCs w:val="26"/>
        </w:rPr>
        <w:t xml:space="preserve"> </w:t>
      </w:r>
      <w:proofErr w:type="spellStart"/>
      <w:r w:rsidRPr="005D506E">
        <w:rPr>
          <w:rFonts w:ascii="Cambria" w:hAnsi="Cambria" w:cstheme="minorHAnsi"/>
          <w:sz w:val="26"/>
          <w:szCs w:val="26"/>
        </w:rPr>
        <w:t>Pintuck</w:t>
      </w:r>
      <w:proofErr w:type="spellEnd"/>
      <w:r w:rsidRPr="005D506E">
        <w:rPr>
          <w:rFonts w:ascii="Cambria" w:hAnsi="Cambria" w:cstheme="minorHAnsi"/>
          <w:sz w:val="26"/>
          <w:szCs w:val="26"/>
        </w:rPr>
        <w:t xml:space="preserve">, Spandex, Flocking Damask, Flocking Taffeta, Sequin, Flamingo Petals, and Rosette.  </w:t>
      </w:r>
      <w:r w:rsidRPr="005D506E">
        <w:rPr>
          <w:rFonts w:ascii="Cambria" w:hAnsi="Cambria" w:cstheme="minorHAnsi"/>
          <w:i/>
          <w:sz w:val="26"/>
          <w:szCs w:val="26"/>
        </w:rPr>
        <w:t xml:space="preserve"> </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i/>
          <w:sz w:val="26"/>
          <w:szCs w:val="26"/>
        </w:rPr>
      </w:pPr>
      <w:r w:rsidRPr="005D506E">
        <w:rPr>
          <w:rFonts w:ascii="Cambria" w:hAnsi="Cambria" w:cstheme="minorHAnsi"/>
          <w:b/>
          <w:sz w:val="26"/>
          <w:szCs w:val="26"/>
        </w:rPr>
        <w:t>Chair Covers:</w:t>
      </w:r>
      <w:r w:rsidRPr="005D506E">
        <w:rPr>
          <w:rFonts w:ascii="Cambria" w:hAnsi="Cambria" w:cstheme="minorHAnsi"/>
          <w:sz w:val="26"/>
          <w:szCs w:val="26"/>
        </w:rPr>
        <w:t xml:space="preserve"> Universal, Spandex, or Chivari Chair Caps.  </w:t>
      </w:r>
      <w:r w:rsidRPr="005D506E">
        <w:rPr>
          <w:rFonts w:ascii="Cambria" w:hAnsi="Cambria" w:cstheme="minorHAnsi"/>
          <w:i/>
          <w:sz w:val="26"/>
          <w:szCs w:val="26"/>
        </w:rPr>
        <w:t xml:space="preserve"> </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sz w:val="26"/>
          <w:szCs w:val="26"/>
        </w:rPr>
      </w:pPr>
      <w:r w:rsidRPr="005D506E">
        <w:rPr>
          <w:rFonts w:ascii="Cambria" w:hAnsi="Cambria" w:cstheme="minorHAnsi"/>
          <w:b/>
          <w:sz w:val="26"/>
          <w:szCs w:val="26"/>
        </w:rPr>
        <w:t>Chair Sashes:</w:t>
      </w:r>
      <w:r w:rsidRPr="005D506E">
        <w:rPr>
          <w:rFonts w:ascii="Cambria" w:hAnsi="Cambria" w:cstheme="minorHAnsi"/>
          <w:sz w:val="26"/>
          <w:szCs w:val="26"/>
        </w:rPr>
        <w:t xml:space="preserve"> Organza, Taffeta, </w:t>
      </w:r>
      <w:proofErr w:type="spellStart"/>
      <w:r w:rsidRPr="005D506E">
        <w:rPr>
          <w:rFonts w:ascii="Cambria" w:hAnsi="Cambria" w:cstheme="minorHAnsi"/>
          <w:sz w:val="26"/>
          <w:szCs w:val="26"/>
        </w:rPr>
        <w:t>Pintuck</w:t>
      </w:r>
      <w:proofErr w:type="spellEnd"/>
      <w:r w:rsidRPr="005D506E">
        <w:rPr>
          <w:rFonts w:ascii="Cambria" w:hAnsi="Cambria" w:cstheme="minorHAnsi"/>
          <w:sz w:val="26"/>
          <w:szCs w:val="26"/>
        </w:rPr>
        <w:t xml:space="preserve">, </w:t>
      </w:r>
      <w:r w:rsidRPr="005D506E">
        <w:rPr>
          <w:rFonts w:ascii="Cambria" w:hAnsi="Cambria"/>
          <w:sz w:val="26"/>
          <w:szCs w:val="26"/>
        </w:rPr>
        <w:t>Chiffon, Spandex, and Embroidered Organza.</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sz w:val="26"/>
          <w:szCs w:val="26"/>
        </w:rPr>
      </w:pPr>
      <w:r w:rsidRPr="005D506E">
        <w:rPr>
          <w:rFonts w:ascii="Cambria" w:hAnsi="Cambria" w:cstheme="minorHAnsi"/>
          <w:b/>
          <w:sz w:val="26"/>
          <w:szCs w:val="26"/>
        </w:rPr>
        <w:t>Table Skirts:</w:t>
      </w:r>
      <w:r w:rsidRPr="005D506E">
        <w:rPr>
          <w:rFonts w:ascii="Cambria" w:hAnsi="Cambria" w:cstheme="minorHAnsi"/>
          <w:sz w:val="26"/>
          <w:szCs w:val="26"/>
        </w:rPr>
        <w:t xml:space="preserve"> Curly Willow Taffeta, Rosetta, and Satin </w:t>
      </w:r>
      <w:proofErr w:type="spellStart"/>
      <w:r w:rsidRPr="005D506E">
        <w:rPr>
          <w:rFonts w:ascii="Cambria" w:hAnsi="Cambria" w:cstheme="minorHAnsi"/>
          <w:sz w:val="26"/>
          <w:szCs w:val="26"/>
        </w:rPr>
        <w:t>Lamour</w:t>
      </w:r>
      <w:proofErr w:type="spellEnd"/>
      <w:r w:rsidRPr="005D506E">
        <w:rPr>
          <w:rFonts w:ascii="Cambria" w:hAnsi="Cambria" w:cstheme="minorHAnsi"/>
          <w:sz w:val="26"/>
          <w:szCs w:val="26"/>
        </w:rPr>
        <w:t xml:space="preserve"> Ruffle.</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sz w:val="26"/>
          <w:szCs w:val="26"/>
        </w:rPr>
      </w:pPr>
      <w:r w:rsidRPr="005D506E">
        <w:rPr>
          <w:rFonts w:ascii="Cambria" w:hAnsi="Cambria" w:cstheme="minorHAnsi"/>
          <w:b/>
          <w:sz w:val="26"/>
          <w:szCs w:val="26"/>
        </w:rPr>
        <w:t>Table Runner:</w:t>
      </w:r>
      <w:r w:rsidRPr="005D506E">
        <w:rPr>
          <w:rFonts w:ascii="Cambria" w:hAnsi="Cambria" w:cstheme="minorHAnsi"/>
          <w:sz w:val="26"/>
          <w:szCs w:val="26"/>
        </w:rPr>
        <w:t xml:space="preserve"> Organza, Sequin, Taffeta, Grandiose Rosette, Shimmering Polyester, Artificial Grass, Couture Tulle, and Lace Netting.</w:t>
      </w:r>
    </w:p>
    <w:p w:rsidR="007B1F7C" w:rsidRPr="005D506E" w:rsidRDefault="007B1F7C" w:rsidP="007B1F7C">
      <w:pPr>
        <w:pStyle w:val="ListParagraph"/>
        <w:numPr>
          <w:ilvl w:val="0"/>
          <w:numId w:val="3"/>
        </w:numPr>
        <w:spacing w:before="120" w:after="120" w:line="240" w:lineRule="auto"/>
        <w:contextualSpacing w:val="0"/>
        <w:jc w:val="both"/>
        <w:rPr>
          <w:rFonts w:ascii="Cambria" w:hAnsi="Cambria" w:cstheme="minorHAnsi"/>
          <w:b/>
          <w:sz w:val="26"/>
          <w:szCs w:val="26"/>
        </w:rPr>
      </w:pPr>
      <w:r w:rsidRPr="005D506E">
        <w:rPr>
          <w:rFonts w:ascii="Cambria" w:hAnsi="Cambria" w:cstheme="minorHAnsi"/>
          <w:b/>
          <w:sz w:val="26"/>
          <w:szCs w:val="26"/>
        </w:rPr>
        <w:t xml:space="preserve">Overlays: </w:t>
      </w:r>
      <w:r w:rsidRPr="005D506E">
        <w:rPr>
          <w:rFonts w:ascii="Cambria" w:hAnsi="Cambria" w:cstheme="minorHAnsi"/>
          <w:sz w:val="26"/>
          <w:szCs w:val="26"/>
        </w:rPr>
        <w:t xml:space="preserve">Organza, Taffeta, </w:t>
      </w:r>
      <w:proofErr w:type="spellStart"/>
      <w:r w:rsidRPr="005D506E">
        <w:rPr>
          <w:rFonts w:ascii="Cambria" w:hAnsi="Cambria" w:cstheme="minorHAnsi"/>
          <w:sz w:val="26"/>
          <w:szCs w:val="26"/>
        </w:rPr>
        <w:t>Pintuck</w:t>
      </w:r>
      <w:proofErr w:type="spellEnd"/>
      <w:r w:rsidRPr="005D506E">
        <w:rPr>
          <w:rFonts w:ascii="Cambria" w:hAnsi="Cambria" w:cstheme="minorHAnsi"/>
          <w:sz w:val="26"/>
          <w:szCs w:val="26"/>
        </w:rPr>
        <w:t xml:space="preserve">, Sequin, 3D </w:t>
      </w:r>
      <w:proofErr w:type="spellStart"/>
      <w:r w:rsidRPr="005D506E">
        <w:rPr>
          <w:rFonts w:ascii="Cambria" w:hAnsi="Cambria" w:cstheme="minorHAnsi"/>
          <w:sz w:val="26"/>
          <w:szCs w:val="26"/>
        </w:rPr>
        <w:t>Rosete</w:t>
      </w:r>
      <w:proofErr w:type="spellEnd"/>
      <w:r w:rsidRPr="005D506E">
        <w:rPr>
          <w:rFonts w:ascii="Cambria" w:hAnsi="Cambria" w:cstheme="minorHAnsi"/>
          <w:sz w:val="26"/>
          <w:szCs w:val="26"/>
        </w:rPr>
        <w:t>, Lace, and Razzle-Dazzle Glitter.</w:t>
      </w:r>
    </w:p>
    <w:p w:rsidR="007B1F7C" w:rsidRPr="005D506E" w:rsidRDefault="007B1F7C" w:rsidP="007B1F7C">
      <w:pPr>
        <w:spacing w:after="0" w:line="240" w:lineRule="auto"/>
        <w:jc w:val="both"/>
        <w:rPr>
          <w:rFonts w:ascii="Cambria" w:hAnsi="Cambria" w:cstheme="minorHAnsi"/>
          <w:sz w:val="26"/>
          <w:szCs w:val="26"/>
        </w:rPr>
      </w:pPr>
    </w:p>
    <w:p w:rsidR="007B1F7C" w:rsidRPr="005D506E" w:rsidRDefault="007B1F7C" w:rsidP="007B1F7C">
      <w:pPr>
        <w:spacing w:after="0" w:line="240" w:lineRule="auto"/>
        <w:rPr>
          <w:rFonts w:ascii="Cambria" w:hAnsi="Cambria"/>
          <w:b/>
          <w:smallCaps/>
          <w:sz w:val="32"/>
          <w:szCs w:val="32"/>
        </w:rPr>
      </w:pPr>
      <w:r w:rsidRPr="005D506E">
        <w:rPr>
          <w:rFonts w:ascii="Cambria" w:hAnsi="Cambria"/>
          <w:b/>
          <w:smallCaps/>
          <w:sz w:val="32"/>
          <w:szCs w:val="32"/>
        </w:rPr>
        <w:t>Ala Carte Add-Ons:</w:t>
      </w:r>
    </w:p>
    <w:p w:rsidR="007B1F7C" w:rsidRDefault="007B1F7C" w:rsidP="007B1F7C">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Princess Throne Chair</w:t>
      </w:r>
      <w:r w:rsidR="00B47872">
        <w:rPr>
          <w:rFonts w:ascii="Cambria" w:hAnsi="Cambria"/>
          <w:b/>
          <w:sz w:val="26"/>
          <w:szCs w:val="26"/>
        </w:rPr>
        <w:tab/>
      </w:r>
      <w:r w:rsidR="00B47872">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$350.00</w:t>
      </w:r>
    </w:p>
    <w:p w:rsidR="00B47872" w:rsidRDefault="00B47872" w:rsidP="00B47872">
      <w:pPr>
        <w:pStyle w:val="ListParagraph"/>
        <w:spacing w:after="0" w:line="240" w:lineRule="auto"/>
        <w:rPr>
          <w:rFonts w:ascii="Cambria" w:hAnsi="Cambria"/>
          <w:b/>
          <w:sz w:val="26"/>
          <w:szCs w:val="26"/>
        </w:rPr>
      </w:pPr>
    </w:p>
    <w:p w:rsidR="00B47872" w:rsidRPr="005D506E" w:rsidRDefault="00B47872" w:rsidP="00B47872">
      <w:pPr>
        <w:pStyle w:val="ListParagraph"/>
        <w:numPr>
          <w:ilvl w:val="0"/>
          <w:numId w:val="4"/>
        </w:numPr>
        <w:spacing w:after="0" w:line="240" w:lineRule="auto"/>
        <w:rPr>
          <w:rFonts w:ascii="Cambria" w:hAnsi="Cambria"/>
          <w:b/>
          <w:sz w:val="26"/>
          <w:szCs w:val="26"/>
        </w:rPr>
      </w:pPr>
      <w:r>
        <w:rPr>
          <w:rFonts w:ascii="Cambria" w:hAnsi="Cambria"/>
          <w:b/>
          <w:sz w:val="26"/>
          <w:szCs w:val="26"/>
        </w:rPr>
        <w:t xml:space="preserve">Prince &amp; </w:t>
      </w:r>
      <w:r w:rsidRPr="005D506E">
        <w:rPr>
          <w:rFonts w:ascii="Cambria" w:hAnsi="Cambria"/>
          <w:b/>
          <w:sz w:val="26"/>
          <w:szCs w:val="26"/>
        </w:rPr>
        <w:t>Princess Throne Chair</w:t>
      </w:r>
      <w:r>
        <w:rPr>
          <w:rFonts w:ascii="Cambria" w:hAnsi="Cambria"/>
          <w:b/>
          <w:sz w:val="26"/>
          <w:szCs w:val="26"/>
        </w:rPr>
        <w:t>s</w:t>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w:t>
      </w:r>
      <w:r>
        <w:rPr>
          <w:rFonts w:ascii="Cambria" w:hAnsi="Cambria"/>
          <w:b/>
          <w:sz w:val="26"/>
          <w:szCs w:val="26"/>
        </w:rPr>
        <w:t>700</w:t>
      </w:r>
      <w:r w:rsidRPr="005D506E">
        <w:rPr>
          <w:rFonts w:ascii="Cambria" w:hAnsi="Cambria"/>
          <w:b/>
          <w:sz w:val="26"/>
          <w:szCs w:val="26"/>
        </w:rPr>
        <w:t>.00</w:t>
      </w:r>
    </w:p>
    <w:p w:rsidR="007B1F7C" w:rsidRPr="005D506E" w:rsidRDefault="007B1F7C" w:rsidP="007B1F7C">
      <w:pPr>
        <w:pStyle w:val="ListParagraph"/>
        <w:spacing w:after="0" w:line="240" w:lineRule="auto"/>
        <w:rPr>
          <w:rFonts w:ascii="Cambria" w:hAnsi="Cambria"/>
          <w:sz w:val="26"/>
          <w:szCs w:val="26"/>
        </w:rPr>
      </w:pPr>
    </w:p>
    <w:p w:rsidR="007B1F7C" w:rsidRPr="005D506E" w:rsidRDefault="007B1F7C" w:rsidP="007B1F7C">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Formal Fine China Dinnerware (100 guests)</w:t>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$800.00</w:t>
      </w:r>
    </w:p>
    <w:p w:rsidR="007B1F7C" w:rsidRPr="005D506E" w:rsidRDefault="007B1F7C" w:rsidP="007B1F7C">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sidR="00B47872">
        <w:rPr>
          <w:rFonts w:ascii="Cambria" w:hAnsi="Cambria"/>
          <w:i/>
          <w:sz w:val="26"/>
          <w:szCs w:val="26"/>
        </w:rPr>
        <w:t xml:space="preserve">salad plate, four-piece </w:t>
      </w:r>
      <w:r w:rsidRPr="005D506E">
        <w:rPr>
          <w:rFonts w:ascii="Cambria" w:hAnsi="Cambria"/>
          <w:i/>
          <w:sz w:val="26"/>
          <w:szCs w:val="26"/>
        </w:rPr>
        <w:t>flatware, water</w:t>
      </w:r>
      <w:r w:rsidR="00B47872">
        <w:rPr>
          <w:rFonts w:ascii="Cambria" w:hAnsi="Cambria"/>
          <w:i/>
          <w:sz w:val="26"/>
          <w:szCs w:val="26"/>
        </w:rPr>
        <w:t>/wine</w:t>
      </w:r>
      <w:r w:rsidRPr="005D506E">
        <w:rPr>
          <w:rFonts w:ascii="Cambria" w:hAnsi="Cambria"/>
          <w:i/>
          <w:sz w:val="26"/>
          <w:szCs w:val="26"/>
        </w:rPr>
        <w:t xml:space="preserve"> goblet, and champagne flute</w:t>
      </w:r>
      <w:r w:rsidRPr="005D506E">
        <w:rPr>
          <w:rFonts w:ascii="Cambria" w:hAnsi="Cambria"/>
          <w:sz w:val="26"/>
          <w:szCs w:val="26"/>
        </w:rPr>
        <w:t xml:space="preserve">).  </w:t>
      </w:r>
      <w:r w:rsidRPr="005D506E">
        <w:rPr>
          <w:rFonts w:ascii="Cambria" w:hAnsi="Cambria"/>
          <w:i/>
          <w:sz w:val="26"/>
          <w:szCs w:val="26"/>
        </w:rPr>
        <w:t>Additional sets at $8.00 per guest.</w:t>
      </w:r>
    </w:p>
    <w:p w:rsidR="007B1F7C" w:rsidRPr="005D506E" w:rsidRDefault="007B1F7C" w:rsidP="007B1F7C">
      <w:pPr>
        <w:pStyle w:val="ListParagraph"/>
        <w:spacing w:after="0" w:line="240" w:lineRule="auto"/>
        <w:rPr>
          <w:rFonts w:ascii="Cambria" w:hAnsi="Cambria"/>
          <w:sz w:val="26"/>
          <w:szCs w:val="26"/>
        </w:rPr>
      </w:pPr>
    </w:p>
    <w:p w:rsidR="007B1F7C" w:rsidRPr="005D506E" w:rsidRDefault="007B1F7C" w:rsidP="007B1F7C">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Premium Disposable Dinnerware (100 guests)</w:t>
      </w:r>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t>$300.00</w:t>
      </w:r>
    </w:p>
    <w:p w:rsidR="007B1F7C" w:rsidRPr="00B47872" w:rsidRDefault="007B1F7C" w:rsidP="007B1F7C">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sidR="00B47872">
        <w:rPr>
          <w:rFonts w:ascii="Cambria" w:hAnsi="Cambria"/>
          <w:i/>
          <w:sz w:val="26"/>
          <w:szCs w:val="26"/>
        </w:rPr>
        <w:t>salad plate, four-</w:t>
      </w:r>
      <w:r w:rsidRPr="005D506E">
        <w:rPr>
          <w:rFonts w:ascii="Cambria" w:hAnsi="Cambria"/>
          <w:i/>
          <w:sz w:val="26"/>
          <w:szCs w:val="26"/>
        </w:rPr>
        <w:t>piece flatware, water</w:t>
      </w:r>
      <w:r w:rsidR="00B47872">
        <w:rPr>
          <w:rFonts w:ascii="Cambria" w:hAnsi="Cambria"/>
          <w:i/>
          <w:sz w:val="26"/>
          <w:szCs w:val="26"/>
        </w:rPr>
        <w:t>/wine</w:t>
      </w:r>
      <w:r w:rsidRPr="005D506E">
        <w:rPr>
          <w:rFonts w:ascii="Cambria" w:hAnsi="Cambria"/>
          <w:i/>
          <w:sz w:val="26"/>
          <w:szCs w:val="26"/>
        </w:rPr>
        <w:t xml:space="preserve"> goblet, and champagne flute – high quality plastic</w:t>
      </w:r>
      <w:r w:rsidRPr="005D506E">
        <w:rPr>
          <w:rFonts w:ascii="Cambria" w:hAnsi="Cambria"/>
          <w:sz w:val="26"/>
          <w:szCs w:val="26"/>
        </w:rPr>
        <w:t xml:space="preserve">).  </w:t>
      </w:r>
      <w:r w:rsidRPr="00B47872">
        <w:rPr>
          <w:rFonts w:ascii="Cambria" w:hAnsi="Cambria"/>
          <w:i/>
          <w:sz w:val="26"/>
          <w:szCs w:val="26"/>
        </w:rPr>
        <w:t>Additional sets at $3.00 per guest.</w:t>
      </w:r>
    </w:p>
    <w:p w:rsidR="007B1F7C" w:rsidRPr="005D506E" w:rsidRDefault="007B1F7C" w:rsidP="007B1F7C">
      <w:pPr>
        <w:pStyle w:val="ListParagraph"/>
        <w:spacing w:after="0" w:line="240" w:lineRule="auto"/>
        <w:rPr>
          <w:rFonts w:ascii="Cambria" w:hAnsi="Cambria"/>
          <w:sz w:val="26"/>
          <w:szCs w:val="26"/>
        </w:rPr>
      </w:pPr>
    </w:p>
    <w:p w:rsidR="007B1F7C" w:rsidRPr="005D506E" w:rsidRDefault="007B1F7C" w:rsidP="007B1F7C">
      <w:pPr>
        <w:pStyle w:val="ListParagraph"/>
        <w:numPr>
          <w:ilvl w:val="0"/>
          <w:numId w:val="4"/>
        </w:numPr>
        <w:spacing w:after="0" w:line="240" w:lineRule="auto"/>
        <w:rPr>
          <w:rFonts w:ascii="Cambria" w:hAnsi="Cambria"/>
          <w:b/>
          <w:sz w:val="26"/>
          <w:szCs w:val="26"/>
        </w:rPr>
      </w:pPr>
      <w:r w:rsidRPr="005D506E">
        <w:rPr>
          <w:rFonts w:ascii="Cambria" w:hAnsi="Cambria"/>
          <w:b/>
          <w:sz w:val="26"/>
          <w:szCs w:val="26"/>
        </w:rPr>
        <w:t xml:space="preserve">Head Table Backdrop w/ Draping and </w:t>
      </w:r>
      <w:proofErr w:type="spellStart"/>
      <w:r w:rsidRPr="005D506E">
        <w:rPr>
          <w:rFonts w:ascii="Cambria" w:hAnsi="Cambria"/>
          <w:b/>
          <w:sz w:val="26"/>
          <w:szCs w:val="26"/>
        </w:rPr>
        <w:t>Uplighting</w:t>
      </w:r>
      <w:proofErr w:type="spellEnd"/>
      <w:r w:rsidRPr="005D506E">
        <w:rPr>
          <w:rFonts w:ascii="Cambria" w:hAnsi="Cambria"/>
          <w:b/>
          <w:sz w:val="26"/>
          <w:szCs w:val="26"/>
        </w:rPr>
        <w:tab/>
      </w:r>
      <w:r w:rsidRPr="005D506E">
        <w:rPr>
          <w:rFonts w:ascii="Cambria" w:hAnsi="Cambria"/>
          <w:b/>
          <w:sz w:val="26"/>
          <w:szCs w:val="26"/>
        </w:rPr>
        <w:tab/>
      </w:r>
      <w:r w:rsidRPr="005D506E">
        <w:rPr>
          <w:rFonts w:ascii="Cambria" w:hAnsi="Cambria"/>
          <w:b/>
          <w:sz w:val="26"/>
          <w:szCs w:val="26"/>
        </w:rPr>
        <w:tab/>
      </w:r>
    </w:p>
    <w:p w:rsidR="007B1F7C" w:rsidRPr="005D506E" w:rsidRDefault="007B1F7C" w:rsidP="007B1F7C">
      <w:pPr>
        <w:pStyle w:val="ListParagraph"/>
        <w:numPr>
          <w:ilvl w:val="0"/>
          <w:numId w:val="5"/>
        </w:numPr>
        <w:spacing w:after="0" w:line="240" w:lineRule="auto"/>
        <w:rPr>
          <w:rFonts w:ascii="Cambria" w:hAnsi="Cambria"/>
          <w:sz w:val="26"/>
          <w:szCs w:val="26"/>
        </w:rPr>
      </w:pPr>
      <w:r w:rsidRPr="005D506E">
        <w:rPr>
          <w:rFonts w:ascii="Cambria" w:hAnsi="Cambria"/>
          <w:sz w:val="26"/>
          <w:szCs w:val="26"/>
        </w:rPr>
        <w:t xml:space="preserve">8 </w:t>
      </w:r>
      <w:proofErr w:type="spellStart"/>
      <w:r w:rsidRPr="005D506E">
        <w:rPr>
          <w:rFonts w:ascii="Cambria" w:hAnsi="Cambria"/>
          <w:sz w:val="26"/>
          <w:szCs w:val="26"/>
        </w:rPr>
        <w:t>ft</w:t>
      </w:r>
      <w:proofErr w:type="spellEnd"/>
      <w:r w:rsidRPr="005D506E">
        <w:rPr>
          <w:rFonts w:ascii="Cambria" w:hAnsi="Cambria"/>
          <w:sz w:val="26"/>
          <w:szCs w:val="26"/>
        </w:rPr>
        <w:t xml:space="preserve"> x 20 </w:t>
      </w:r>
      <w:proofErr w:type="spellStart"/>
      <w:r w:rsidRPr="005D506E">
        <w:rPr>
          <w:rFonts w:ascii="Cambria" w:hAnsi="Cambria"/>
          <w:sz w:val="26"/>
          <w:szCs w:val="26"/>
        </w:rPr>
        <w:t>ft</w:t>
      </w:r>
      <w:proofErr w:type="spellEnd"/>
      <w:r w:rsidRPr="005D506E">
        <w:rPr>
          <w:rFonts w:ascii="Cambria" w:hAnsi="Cambria"/>
          <w:sz w:val="26"/>
          <w:szCs w:val="26"/>
        </w:rPr>
        <w:t xml:space="preserve"> (head table for up to 10 people)</w:t>
      </w:r>
      <w:r w:rsidRPr="005D506E">
        <w:rPr>
          <w:rFonts w:ascii="Cambria" w:hAnsi="Cambria"/>
          <w:sz w:val="26"/>
          <w:szCs w:val="26"/>
        </w:rPr>
        <w:tab/>
      </w:r>
      <w:r w:rsidRPr="005D506E">
        <w:rPr>
          <w:rFonts w:ascii="Cambria" w:hAnsi="Cambria"/>
          <w:sz w:val="26"/>
          <w:szCs w:val="26"/>
        </w:rPr>
        <w:tab/>
      </w:r>
      <w:r w:rsidRPr="005D506E">
        <w:rPr>
          <w:rFonts w:ascii="Cambria" w:hAnsi="Cambria"/>
          <w:sz w:val="26"/>
          <w:szCs w:val="26"/>
        </w:rPr>
        <w:tab/>
        <w:t>$300.00</w:t>
      </w:r>
    </w:p>
    <w:p w:rsidR="007B1F7C" w:rsidRPr="005D506E" w:rsidRDefault="007B1F7C" w:rsidP="007B1F7C">
      <w:pPr>
        <w:pStyle w:val="ListParagraph"/>
        <w:numPr>
          <w:ilvl w:val="0"/>
          <w:numId w:val="5"/>
        </w:numPr>
        <w:spacing w:after="0" w:line="240" w:lineRule="auto"/>
        <w:rPr>
          <w:rFonts w:ascii="Cambria" w:hAnsi="Cambria"/>
          <w:sz w:val="26"/>
          <w:szCs w:val="26"/>
        </w:rPr>
      </w:pPr>
      <w:r w:rsidRPr="005D506E">
        <w:rPr>
          <w:rFonts w:ascii="Cambria" w:hAnsi="Cambria"/>
          <w:sz w:val="26"/>
          <w:szCs w:val="26"/>
        </w:rPr>
        <w:t xml:space="preserve">10 </w:t>
      </w:r>
      <w:proofErr w:type="spellStart"/>
      <w:r w:rsidRPr="005D506E">
        <w:rPr>
          <w:rFonts w:ascii="Cambria" w:hAnsi="Cambria"/>
          <w:sz w:val="26"/>
          <w:szCs w:val="26"/>
        </w:rPr>
        <w:t>ft</w:t>
      </w:r>
      <w:proofErr w:type="spellEnd"/>
      <w:r w:rsidRPr="005D506E">
        <w:rPr>
          <w:rFonts w:ascii="Cambria" w:hAnsi="Cambria"/>
          <w:sz w:val="26"/>
          <w:szCs w:val="26"/>
        </w:rPr>
        <w:t xml:space="preserve"> x 24 </w:t>
      </w:r>
      <w:proofErr w:type="spellStart"/>
      <w:r w:rsidRPr="005D506E">
        <w:rPr>
          <w:rFonts w:ascii="Cambria" w:hAnsi="Cambria"/>
          <w:sz w:val="26"/>
          <w:szCs w:val="26"/>
        </w:rPr>
        <w:t>ft</w:t>
      </w:r>
      <w:proofErr w:type="spellEnd"/>
      <w:r w:rsidRPr="005D506E">
        <w:rPr>
          <w:rFonts w:ascii="Cambria" w:hAnsi="Cambria"/>
          <w:sz w:val="26"/>
          <w:szCs w:val="26"/>
        </w:rPr>
        <w:t xml:space="preserve"> (head table for up to 16 people)</w:t>
      </w:r>
      <w:r w:rsidRPr="005D506E">
        <w:rPr>
          <w:rFonts w:ascii="Cambria" w:hAnsi="Cambria"/>
          <w:sz w:val="26"/>
          <w:szCs w:val="26"/>
        </w:rPr>
        <w:tab/>
      </w:r>
      <w:r w:rsidRPr="005D506E">
        <w:rPr>
          <w:rFonts w:ascii="Cambria" w:hAnsi="Cambria"/>
          <w:sz w:val="26"/>
          <w:szCs w:val="26"/>
        </w:rPr>
        <w:tab/>
      </w:r>
      <w:r w:rsidRPr="005D506E">
        <w:rPr>
          <w:rFonts w:ascii="Cambria" w:hAnsi="Cambria"/>
          <w:sz w:val="26"/>
          <w:szCs w:val="26"/>
        </w:rPr>
        <w:tab/>
        <w:t>$400.00</w:t>
      </w:r>
    </w:p>
    <w:p w:rsidR="00475B68" w:rsidRPr="005D506E" w:rsidRDefault="00475B68" w:rsidP="00475B68">
      <w:pPr>
        <w:pStyle w:val="ListParagraph"/>
        <w:spacing w:after="0" w:line="240" w:lineRule="auto"/>
        <w:ind w:left="1080"/>
        <w:rPr>
          <w:rFonts w:ascii="Cambria" w:hAnsi="Cambria"/>
          <w:sz w:val="26"/>
          <w:szCs w:val="26"/>
        </w:rPr>
      </w:pPr>
    </w:p>
    <w:p w:rsidR="00A708E5" w:rsidRPr="005D506E" w:rsidRDefault="00A708E5" w:rsidP="00475B68">
      <w:pPr>
        <w:pStyle w:val="ListParagraph"/>
        <w:spacing w:after="0" w:line="240" w:lineRule="auto"/>
        <w:ind w:left="1080"/>
        <w:rPr>
          <w:rFonts w:ascii="Cambria" w:hAnsi="Cambria"/>
          <w:sz w:val="26"/>
          <w:szCs w:val="26"/>
        </w:rPr>
      </w:pPr>
    </w:p>
    <w:p w:rsidR="00475B68" w:rsidRPr="005D506E" w:rsidRDefault="00475B68" w:rsidP="00A708E5">
      <w:pPr>
        <w:spacing w:after="0" w:line="240" w:lineRule="auto"/>
        <w:rPr>
          <w:rFonts w:ascii="Cambria" w:hAnsi="Cambria"/>
          <w:b/>
          <w:smallCaps/>
          <w:sz w:val="32"/>
          <w:szCs w:val="32"/>
        </w:rPr>
      </w:pPr>
      <w:r w:rsidRPr="005D506E">
        <w:rPr>
          <w:rFonts w:ascii="Cambria" w:hAnsi="Cambria"/>
          <w:b/>
          <w:smallCaps/>
          <w:sz w:val="32"/>
          <w:szCs w:val="32"/>
        </w:rPr>
        <w:t>Day-of-Coordination</w:t>
      </w:r>
      <w:r w:rsidR="00A708E5" w:rsidRPr="005D506E">
        <w:rPr>
          <w:rFonts w:ascii="Cambria" w:hAnsi="Cambria"/>
          <w:b/>
          <w:smallCaps/>
          <w:sz w:val="32"/>
          <w:szCs w:val="32"/>
        </w:rPr>
        <w:tab/>
      </w:r>
      <w:r w:rsidR="00A708E5" w:rsidRPr="005D506E">
        <w:rPr>
          <w:rFonts w:ascii="Cambria" w:hAnsi="Cambria"/>
          <w:b/>
          <w:smallCaps/>
          <w:sz w:val="32"/>
          <w:szCs w:val="32"/>
        </w:rPr>
        <w:tab/>
      </w:r>
      <w:r w:rsidR="00A708E5" w:rsidRPr="005D506E">
        <w:rPr>
          <w:rFonts w:ascii="Cambria" w:hAnsi="Cambria"/>
          <w:b/>
          <w:smallCaps/>
          <w:sz w:val="32"/>
          <w:szCs w:val="32"/>
        </w:rPr>
        <w:tab/>
      </w:r>
      <w:r w:rsidR="00A708E5" w:rsidRPr="005D506E">
        <w:rPr>
          <w:rFonts w:ascii="Cambria" w:hAnsi="Cambria"/>
          <w:b/>
          <w:smallCaps/>
          <w:sz w:val="32"/>
          <w:szCs w:val="32"/>
        </w:rPr>
        <w:tab/>
      </w:r>
      <w:r w:rsidR="00A708E5" w:rsidRPr="005D506E">
        <w:rPr>
          <w:rFonts w:ascii="Cambria" w:hAnsi="Cambria"/>
          <w:b/>
          <w:smallCaps/>
          <w:sz w:val="32"/>
          <w:szCs w:val="32"/>
        </w:rPr>
        <w:tab/>
      </w:r>
      <w:r w:rsidR="00A708E5" w:rsidRPr="005D506E">
        <w:rPr>
          <w:rFonts w:ascii="Cambria" w:hAnsi="Cambria"/>
          <w:b/>
          <w:smallCaps/>
          <w:sz w:val="32"/>
          <w:szCs w:val="32"/>
        </w:rPr>
        <w:tab/>
      </w:r>
      <w:r w:rsidR="00A708E5" w:rsidRPr="005D506E">
        <w:rPr>
          <w:rFonts w:ascii="Cambria" w:hAnsi="Cambria"/>
          <w:b/>
          <w:smallCaps/>
          <w:sz w:val="32"/>
          <w:szCs w:val="32"/>
        </w:rPr>
        <w:tab/>
        <w:t>$500.00</w:t>
      </w:r>
    </w:p>
    <w:p w:rsidR="00475B68" w:rsidRPr="005D506E" w:rsidRDefault="00CC28AD" w:rsidP="007A495C">
      <w:pPr>
        <w:pStyle w:val="ListParagraph"/>
        <w:numPr>
          <w:ilvl w:val="0"/>
          <w:numId w:val="4"/>
        </w:numPr>
        <w:spacing w:after="0" w:line="240" w:lineRule="auto"/>
        <w:rPr>
          <w:rFonts w:ascii="Cambria" w:hAnsi="Cambria"/>
          <w:sz w:val="26"/>
          <w:szCs w:val="26"/>
        </w:rPr>
      </w:pPr>
      <w:r>
        <w:rPr>
          <w:rFonts w:ascii="Cambria" w:hAnsi="Cambria"/>
          <w:sz w:val="26"/>
          <w:szCs w:val="26"/>
        </w:rPr>
        <w:t>Coordinate and h</w:t>
      </w:r>
      <w:r w:rsidR="00E22646" w:rsidRPr="005D506E">
        <w:rPr>
          <w:rFonts w:ascii="Cambria" w:hAnsi="Cambria"/>
          <w:sz w:val="26"/>
          <w:szCs w:val="26"/>
        </w:rPr>
        <w:t>ost party activities</w:t>
      </w:r>
    </w:p>
    <w:p w:rsidR="00E22646" w:rsidRPr="005D506E" w:rsidRDefault="00E22646" w:rsidP="007A495C">
      <w:pPr>
        <w:pStyle w:val="ListParagraph"/>
        <w:numPr>
          <w:ilvl w:val="0"/>
          <w:numId w:val="4"/>
        </w:numPr>
        <w:spacing w:after="0" w:line="240" w:lineRule="auto"/>
        <w:rPr>
          <w:rFonts w:ascii="Cambria" w:hAnsi="Cambria"/>
          <w:sz w:val="26"/>
          <w:szCs w:val="26"/>
        </w:rPr>
      </w:pPr>
      <w:r w:rsidRPr="005D506E">
        <w:rPr>
          <w:rFonts w:ascii="Cambria" w:hAnsi="Cambria"/>
          <w:sz w:val="26"/>
          <w:szCs w:val="26"/>
        </w:rPr>
        <w:t>Coordinate set-up and take-down of decorations</w:t>
      </w:r>
    </w:p>
    <w:p w:rsidR="00E22646" w:rsidRPr="005D506E" w:rsidRDefault="00E22646" w:rsidP="007A495C">
      <w:pPr>
        <w:pStyle w:val="ListParagraph"/>
        <w:numPr>
          <w:ilvl w:val="0"/>
          <w:numId w:val="4"/>
        </w:numPr>
        <w:spacing w:after="0" w:line="240" w:lineRule="auto"/>
        <w:rPr>
          <w:rFonts w:ascii="Cambria" w:hAnsi="Cambria"/>
          <w:sz w:val="26"/>
          <w:szCs w:val="26"/>
        </w:rPr>
      </w:pPr>
      <w:r w:rsidRPr="005D506E">
        <w:rPr>
          <w:rFonts w:ascii="Cambria" w:hAnsi="Cambria"/>
          <w:sz w:val="26"/>
          <w:szCs w:val="26"/>
        </w:rPr>
        <w:t>Plan and facilitate games, door prizes, and more.</w:t>
      </w:r>
    </w:p>
    <w:p w:rsidR="00E22646" w:rsidRPr="005D506E" w:rsidRDefault="00E22646" w:rsidP="007A495C">
      <w:pPr>
        <w:pStyle w:val="ListParagraph"/>
        <w:numPr>
          <w:ilvl w:val="0"/>
          <w:numId w:val="4"/>
        </w:numPr>
        <w:spacing w:after="0" w:line="240" w:lineRule="auto"/>
        <w:rPr>
          <w:rFonts w:ascii="Cambria" w:hAnsi="Cambria"/>
          <w:sz w:val="26"/>
          <w:szCs w:val="26"/>
        </w:rPr>
      </w:pPr>
      <w:r w:rsidRPr="005D506E">
        <w:rPr>
          <w:rFonts w:ascii="Cambria" w:hAnsi="Cambria"/>
          <w:sz w:val="26"/>
          <w:szCs w:val="26"/>
        </w:rPr>
        <w:t>Assist with music and  menu selections</w:t>
      </w:r>
    </w:p>
    <w:p w:rsidR="00E22646" w:rsidRDefault="00E22646" w:rsidP="007A495C">
      <w:pPr>
        <w:pStyle w:val="ListParagraph"/>
        <w:numPr>
          <w:ilvl w:val="0"/>
          <w:numId w:val="4"/>
        </w:numPr>
        <w:spacing w:after="0" w:line="240" w:lineRule="auto"/>
        <w:rPr>
          <w:rFonts w:ascii="Cambria" w:hAnsi="Cambria"/>
          <w:sz w:val="26"/>
          <w:szCs w:val="26"/>
        </w:rPr>
      </w:pPr>
      <w:r w:rsidRPr="005D506E">
        <w:rPr>
          <w:rFonts w:ascii="Cambria" w:hAnsi="Cambria"/>
          <w:sz w:val="26"/>
          <w:szCs w:val="26"/>
        </w:rPr>
        <w:t>Onsite coordinator with vendor to ensure delivery of contract services</w:t>
      </w:r>
    </w:p>
    <w:p w:rsidR="00DF29E3" w:rsidRPr="005D506E" w:rsidRDefault="00DF29E3" w:rsidP="007A495C">
      <w:pPr>
        <w:pStyle w:val="ListParagraph"/>
        <w:numPr>
          <w:ilvl w:val="0"/>
          <w:numId w:val="4"/>
        </w:numPr>
        <w:spacing w:after="0" w:line="240" w:lineRule="auto"/>
        <w:rPr>
          <w:rFonts w:ascii="Cambria" w:hAnsi="Cambria"/>
          <w:sz w:val="26"/>
          <w:szCs w:val="26"/>
        </w:rPr>
      </w:pPr>
      <w:r>
        <w:rPr>
          <w:rFonts w:ascii="Cambria" w:hAnsi="Cambria"/>
          <w:sz w:val="26"/>
          <w:szCs w:val="26"/>
        </w:rPr>
        <w:t>Gather gifts and transport to “Mom’s to Be” Car</w:t>
      </w:r>
    </w:p>
    <w:p w:rsidR="007A495C" w:rsidRDefault="007A495C" w:rsidP="00223E34">
      <w:pPr>
        <w:spacing w:after="0" w:line="240" w:lineRule="auto"/>
        <w:jc w:val="center"/>
        <w:rPr>
          <w:rFonts w:ascii="Cambria" w:hAnsi="Cambria" w:cs="Times New Roman"/>
          <w:sz w:val="28"/>
          <w:szCs w:val="28"/>
        </w:rPr>
      </w:pPr>
    </w:p>
    <w:p w:rsidR="00D444B3" w:rsidRPr="00394335" w:rsidRDefault="00D444B3" w:rsidP="00D444B3">
      <w:pPr>
        <w:jc w:val="center"/>
        <w:rPr>
          <w:rStyle w:val="color18"/>
          <w:rFonts w:ascii="Cambria Math" w:hAnsi="Cambria Math"/>
          <w:spacing w:val="22"/>
          <w:sz w:val="24"/>
          <w:szCs w:val="24"/>
        </w:rPr>
      </w:pPr>
      <w:r w:rsidRPr="00394335">
        <w:rPr>
          <w:rStyle w:val="color18"/>
          <w:rFonts w:ascii="Cambria Math" w:hAnsi="Cambria Math"/>
          <w:spacing w:val="22"/>
          <w:sz w:val="24"/>
          <w:szCs w:val="24"/>
        </w:rPr>
        <w:t>Our services only include set-up and breakdown of decorations that we provide.  It does not include set-up, breakdown, and moving of tables and chairs provided by the facility or outside vendors.</w:t>
      </w:r>
    </w:p>
    <w:p w:rsidR="008A1F2C" w:rsidRDefault="008A1F2C">
      <w:pPr>
        <w:rPr>
          <w:rFonts w:asciiTheme="majorHAnsi" w:eastAsiaTheme="majorEastAsia" w:hAnsiTheme="majorHAnsi" w:cstheme="majorBidi"/>
          <w:b/>
          <w:color w:val="00B0F0"/>
          <w:sz w:val="28"/>
          <w:szCs w:val="28"/>
        </w:rPr>
      </w:pPr>
    </w:p>
    <w:p w:rsidR="0037348A" w:rsidRDefault="0037348A" w:rsidP="008A1F2C">
      <w:pPr>
        <w:spacing w:after="0" w:line="240" w:lineRule="auto"/>
        <w:jc w:val="center"/>
        <w:rPr>
          <w:rFonts w:ascii="Cambria Math" w:hAnsi="Cambria Math"/>
          <w:b/>
          <w:smallCaps/>
          <w:color w:val="00B0F0"/>
          <w:sz w:val="72"/>
          <w:szCs w:val="72"/>
        </w:rPr>
      </w:pP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 xml:space="preserve">Please </w:t>
      </w: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Call Us</w:t>
      </w: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 xml:space="preserve">To Schedule a </w:t>
      </w: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 xml:space="preserve">FREE </w:t>
      </w: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Consultation Session!</w:t>
      </w:r>
    </w:p>
    <w:p w:rsidR="008A1F2C" w:rsidRPr="008A1F2C" w:rsidRDefault="008A1F2C" w:rsidP="008A1F2C">
      <w:pPr>
        <w:spacing w:after="0" w:line="240" w:lineRule="auto"/>
        <w:jc w:val="center"/>
        <w:rPr>
          <w:rFonts w:ascii="Cambria Math" w:hAnsi="Cambria Math"/>
          <w:b/>
          <w:smallCaps/>
          <w:color w:val="00B0F0"/>
          <w:sz w:val="72"/>
          <w:szCs w:val="72"/>
        </w:rPr>
      </w:pPr>
    </w:p>
    <w:p w:rsidR="008A1F2C" w:rsidRPr="008A1F2C" w:rsidRDefault="008A1F2C" w:rsidP="008A1F2C">
      <w:pPr>
        <w:spacing w:after="0" w:line="240" w:lineRule="auto"/>
        <w:jc w:val="center"/>
        <w:rPr>
          <w:rFonts w:ascii="Cambria Math" w:hAnsi="Cambria Math"/>
          <w:b/>
          <w:smallCaps/>
          <w:color w:val="00B0F0"/>
          <w:sz w:val="72"/>
          <w:szCs w:val="72"/>
        </w:rPr>
      </w:pP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Denise Wilson</w:t>
      </w:r>
    </w:p>
    <w:p w:rsidR="008A1F2C" w:rsidRPr="008A1F2C" w:rsidRDefault="008A1F2C" w:rsidP="008A1F2C">
      <w:pPr>
        <w:spacing w:after="0" w:line="240" w:lineRule="auto"/>
        <w:jc w:val="center"/>
        <w:rPr>
          <w:rFonts w:ascii="Cambria Math" w:hAnsi="Cambria Math"/>
          <w:b/>
          <w:smallCaps/>
          <w:color w:val="00B0F0"/>
          <w:sz w:val="72"/>
          <w:szCs w:val="72"/>
        </w:rPr>
      </w:pPr>
      <w:r w:rsidRPr="008A1F2C">
        <w:rPr>
          <w:rFonts w:ascii="Cambria Math" w:hAnsi="Cambria Math"/>
          <w:b/>
          <w:smallCaps/>
          <w:color w:val="00B0F0"/>
          <w:sz w:val="72"/>
          <w:szCs w:val="72"/>
        </w:rPr>
        <w:t>(404) 226-8576</w:t>
      </w:r>
    </w:p>
    <w:p w:rsidR="008A1F2C" w:rsidRPr="008D4AE8" w:rsidRDefault="008A1F2C" w:rsidP="008A1F2C">
      <w:pPr>
        <w:widowControl w:val="0"/>
        <w:spacing w:after="0"/>
        <w:jc w:val="center"/>
        <w:rPr>
          <w:color w:val="FF6165"/>
          <w:sz w:val="28"/>
          <w:szCs w:val="28"/>
        </w:rPr>
      </w:pPr>
    </w:p>
    <w:p w:rsidR="008A1F2C" w:rsidRDefault="008A1F2C" w:rsidP="008A1F2C">
      <w:pPr>
        <w:widowControl w:val="0"/>
        <w:spacing w:after="0"/>
        <w:jc w:val="center"/>
        <w:rPr>
          <w:sz w:val="28"/>
          <w:szCs w:val="28"/>
        </w:rPr>
      </w:pPr>
    </w:p>
    <w:p w:rsidR="008A1F2C" w:rsidRDefault="008A1F2C" w:rsidP="008A1F2C">
      <w:pPr>
        <w:widowControl w:val="0"/>
        <w:spacing w:after="0"/>
        <w:jc w:val="center"/>
        <w:rPr>
          <w:sz w:val="28"/>
          <w:szCs w:val="28"/>
        </w:rPr>
      </w:pPr>
    </w:p>
    <w:p w:rsidR="008A1F2C" w:rsidRDefault="008A1F2C" w:rsidP="008A1F2C">
      <w:pPr>
        <w:widowControl w:val="0"/>
        <w:spacing w:after="0"/>
        <w:jc w:val="center"/>
        <w:rPr>
          <w:sz w:val="28"/>
          <w:szCs w:val="28"/>
        </w:rPr>
      </w:pPr>
    </w:p>
    <w:p w:rsidR="008A1F2C" w:rsidRDefault="008A1F2C" w:rsidP="008A1F2C">
      <w:pPr>
        <w:widowControl w:val="0"/>
        <w:spacing w:after="0"/>
        <w:jc w:val="center"/>
        <w:rPr>
          <w:sz w:val="28"/>
          <w:szCs w:val="28"/>
        </w:rPr>
      </w:pPr>
    </w:p>
    <w:p w:rsidR="008A1F2C" w:rsidRPr="00420BC3" w:rsidRDefault="008A1F2C" w:rsidP="008A1F2C">
      <w:pPr>
        <w:widowControl w:val="0"/>
        <w:spacing w:after="0"/>
        <w:jc w:val="center"/>
        <w:rPr>
          <w:rFonts w:ascii="Cambria Math" w:hAnsi="Cambria Math"/>
          <w:b/>
          <w:sz w:val="40"/>
          <w:szCs w:val="40"/>
        </w:rPr>
      </w:pPr>
      <w:r w:rsidRPr="00420BC3">
        <w:rPr>
          <w:rFonts w:ascii="Cambria Math" w:hAnsi="Cambria Math"/>
          <w:b/>
          <w:sz w:val="40"/>
          <w:szCs w:val="40"/>
        </w:rPr>
        <w:t xml:space="preserve">We Look Forward to Making Your </w:t>
      </w:r>
      <w:r w:rsidR="00410596">
        <w:rPr>
          <w:rFonts w:ascii="Cambria Math" w:hAnsi="Cambria Math"/>
          <w:b/>
          <w:sz w:val="40"/>
          <w:szCs w:val="40"/>
        </w:rPr>
        <w:t>Baby Shower</w:t>
      </w:r>
    </w:p>
    <w:p w:rsidR="008A1F2C" w:rsidRPr="00420BC3" w:rsidRDefault="008A1F2C" w:rsidP="008A1F2C">
      <w:pPr>
        <w:widowControl w:val="0"/>
        <w:spacing w:after="0"/>
        <w:jc w:val="center"/>
        <w:rPr>
          <w:rFonts w:ascii="Cambria Math" w:hAnsi="Cambria Math"/>
          <w:b/>
          <w:sz w:val="40"/>
          <w:szCs w:val="40"/>
        </w:rPr>
      </w:pPr>
      <w:r w:rsidRPr="00420BC3">
        <w:rPr>
          <w:rFonts w:ascii="Cambria Math" w:hAnsi="Cambria Math"/>
          <w:b/>
          <w:sz w:val="40"/>
          <w:szCs w:val="40"/>
        </w:rPr>
        <w:t xml:space="preserve"> An Affair to Remember!</w:t>
      </w:r>
    </w:p>
    <w:p w:rsidR="007A495C" w:rsidRPr="00E22646" w:rsidRDefault="007A495C" w:rsidP="007A495C">
      <w:pPr>
        <w:pStyle w:val="Heading2"/>
        <w:jc w:val="center"/>
        <w:rPr>
          <w:b/>
          <w:color w:val="00B0F0"/>
          <w:sz w:val="28"/>
          <w:szCs w:val="28"/>
        </w:rPr>
      </w:pPr>
    </w:p>
    <w:p w:rsidR="007A495C" w:rsidRPr="00AD601E" w:rsidRDefault="007A495C" w:rsidP="00223E34">
      <w:pPr>
        <w:spacing w:after="0" w:line="240" w:lineRule="auto"/>
        <w:jc w:val="center"/>
        <w:rPr>
          <w:rFonts w:ascii="Times New Roman" w:hAnsi="Times New Roman" w:cs="Times New Roman"/>
          <w:sz w:val="28"/>
          <w:szCs w:val="28"/>
        </w:rPr>
      </w:pPr>
    </w:p>
    <w:sectPr w:rsidR="007A495C" w:rsidRPr="00AD601E" w:rsidSect="00E830E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96" w:rsidRDefault="00410596" w:rsidP="00410596">
      <w:pPr>
        <w:spacing w:after="0" w:line="240" w:lineRule="auto"/>
      </w:pPr>
      <w:r>
        <w:separator/>
      </w:r>
    </w:p>
  </w:endnote>
  <w:endnote w:type="continuationSeparator" w:id="0">
    <w:p w:rsidR="00410596" w:rsidRDefault="00410596" w:rsidP="0041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76520"/>
      <w:docPartObj>
        <w:docPartGallery w:val="Page Numbers (Bottom of Page)"/>
        <w:docPartUnique/>
      </w:docPartObj>
    </w:sdtPr>
    <w:sdtEndPr>
      <w:rPr>
        <w:noProof/>
      </w:rPr>
    </w:sdtEndPr>
    <w:sdtContent>
      <w:p w:rsidR="00410596" w:rsidRDefault="00410596">
        <w:pPr>
          <w:pStyle w:val="Footer"/>
          <w:jc w:val="center"/>
        </w:pPr>
        <w:r>
          <w:fldChar w:fldCharType="begin"/>
        </w:r>
        <w:r>
          <w:instrText xml:space="preserve"> PAGE   \* MERGEFORMAT </w:instrText>
        </w:r>
        <w:r>
          <w:fldChar w:fldCharType="separate"/>
        </w:r>
        <w:r w:rsidR="00EE33CA">
          <w:rPr>
            <w:noProof/>
          </w:rPr>
          <w:t>6</w:t>
        </w:r>
        <w:r>
          <w:rPr>
            <w:noProof/>
          </w:rPr>
          <w:fldChar w:fldCharType="end"/>
        </w:r>
      </w:p>
    </w:sdtContent>
  </w:sdt>
  <w:p w:rsidR="00410596" w:rsidRDefault="00410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96" w:rsidRDefault="00410596" w:rsidP="00410596">
      <w:pPr>
        <w:spacing w:after="0" w:line="240" w:lineRule="auto"/>
      </w:pPr>
      <w:r>
        <w:separator/>
      </w:r>
    </w:p>
  </w:footnote>
  <w:footnote w:type="continuationSeparator" w:id="0">
    <w:p w:rsidR="00410596" w:rsidRDefault="00410596" w:rsidP="00410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62F"/>
    <w:multiLevelType w:val="hybridMultilevel"/>
    <w:tmpl w:val="98DC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802EE"/>
    <w:multiLevelType w:val="hybridMultilevel"/>
    <w:tmpl w:val="330A9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26112"/>
    <w:multiLevelType w:val="hybridMultilevel"/>
    <w:tmpl w:val="E07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5609A"/>
    <w:multiLevelType w:val="hybridMultilevel"/>
    <w:tmpl w:val="CCFE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55304"/>
    <w:multiLevelType w:val="hybridMultilevel"/>
    <w:tmpl w:val="1F9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D7227"/>
    <w:multiLevelType w:val="hybridMultilevel"/>
    <w:tmpl w:val="0D4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81"/>
    <w:rsid w:val="0002184B"/>
    <w:rsid w:val="00022450"/>
    <w:rsid w:val="00025FB3"/>
    <w:rsid w:val="0009479C"/>
    <w:rsid w:val="001A07F8"/>
    <w:rsid w:val="001B29B3"/>
    <w:rsid w:val="001B7E9B"/>
    <w:rsid w:val="001E7BDD"/>
    <w:rsid w:val="001F29ED"/>
    <w:rsid w:val="00215FF9"/>
    <w:rsid w:val="00223E34"/>
    <w:rsid w:val="00247CB9"/>
    <w:rsid w:val="00277EF6"/>
    <w:rsid w:val="002D61AE"/>
    <w:rsid w:val="002E7D84"/>
    <w:rsid w:val="002F76BC"/>
    <w:rsid w:val="00305BC2"/>
    <w:rsid w:val="00306755"/>
    <w:rsid w:val="00350630"/>
    <w:rsid w:val="00367469"/>
    <w:rsid w:val="0037348A"/>
    <w:rsid w:val="003A31E0"/>
    <w:rsid w:val="003E4E9D"/>
    <w:rsid w:val="003E5ADF"/>
    <w:rsid w:val="00410596"/>
    <w:rsid w:val="0047173F"/>
    <w:rsid w:val="00475B68"/>
    <w:rsid w:val="00487339"/>
    <w:rsid w:val="00497BF3"/>
    <w:rsid w:val="004B1FF8"/>
    <w:rsid w:val="00510D89"/>
    <w:rsid w:val="00563ACD"/>
    <w:rsid w:val="00566324"/>
    <w:rsid w:val="005B67C0"/>
    <w:rsid w:val="005D506E"/>
    <w:rsid w:val="005F2FE8"/>
    <w:rsid w:val="005F7C25"/>
    <w:rsid w:val="00631B62"/>
    <w:rsid w:val="00652075"/>
    <w:rsid w:val="00672E04"/>
    <w:rsid w:val="00692C50"/>
    <w:rsid w:val="006A7E48"/>
    <w:rsid w:val="006D7354"/>
    <w:rsid w:val="006E4163"/>
    <w:rsid w:val="006E7ECF"/>
    <w:rsid w:val="007300FB"/>
    <w:rsid w:val="007415C6"/>
    <w:rsid w:val="007624F3"/>
    <w:rsid w:val="00786A1E"/>
    <w:rsid w:val="007A0454"/>
    <w:rsid w:val="007A495C"/>
    <w:rsid w:val="007A4DF7"/>
    <w:rsid w:val="007B1F7C"/>
    <w:rsid w:val="007B26F9"/>
    <w:rsid w:val="007C1BDE"/>
    <w:rsid w:val="007E2605"/>
    <w:rsid w:val="007F2FF7"/>
    <w:rsid w:val="007F7729"/>
    <w:rsid w:val="0083535F"/>
    <w:rsid w:val="00860690"/>
    <w:rsid w:val="008A06B0"/>
    <w:rsid w:val="008A1F2C"/>
    <w:rsid w:val="009617E1"/>
    <w:rsid w:val="00965097"/>
    <w:rsid w:val="009B4B02"/>
    <w:rsid w:val="00A23A8E"/>
    <w:rsid w:val="00A30445"/>
    <w:rsid w:val="00A42E3A"/>
    <w:rsid w:val="00A672F0"/>
    <w:rsid w:val="00A708E5"/>
    <w:rsid w:val="00A90805"/>
    <w:rsid w:val="00AD2711"/>
    <w:rsid w:val="00AD601E"/>
    <w:rsid w:val="00AF45D8"/>
    <w:rsid w:val="00B04CF6"/>
    <w:rsid w:val="00B061CF"/>
    <w:rsid w:val="00B165B2"/>
    <w:rsid w:val="00B47872"/>
    <w:rsid w:val="00B6259F"/>
    <w:rsid w:val="00B62685"/>
    <w:rsid w:val="00B74E43"/>
    <w:rsid w:val="00BC1851"/>
    <w:rsid w:val="00BD045A"/>
    <w:rsid w:val="00BF6C6F"/>
    <w:rsid w:val="00BF7411"/>
    <w:rsid w:val="00C04E21"/>
    <w:rsid w:val="00C23FE4"/>
    <w:rsid w:val="00C33337"/>
    <w:rsid w:val="00C50F94"/>
    <w:rsid w:val="00C53326"/>
    <w:rsid w:val="00C749DC"/>
    <w:rsid w:val="00C83BD1"/>
    <w:rsid w:val="00CB050D"/>
    <w:rsid w:val="00CC28AD"/>
    <w:rsid w:val="00CC2A0B"/>
    <w:rsid w:val="00D125E7"/>
    <w:rsid w:val="00D444B3"/>
    <w:rsid w:val="00D54F81"/>
    <w:rsid w:val="00D633F3"/>
    <w:rsid w:val="00D97746"/>
    <w:rsid w:val="00DB4A2C"/>
    <w:rsid w:val="00DF1B5B"/>
    <w:rsid w:val="00DF29E3"/>
    <w:rsid w:val="00E22646"/>
    <w:rsid w:val="00E27FF9"/>
    <w:rsid w:val="00E4190F"/>
    <w:rsid w:val="00E56268"/>
    <w:rsid w:val="00E703EB"/>
    <w:rsid w:val="00E830E3"/>
    <w:rsid w:val="00EE33CA"/>
    <w:rsid w:val="00F21FEE"/>
    <w:rsid w:val="00F37342"/>
    <w:rsid w:val="00F5574F"/>
    <w:rsid w:val="00F6576A"/>
    <w:rsid w:val="00F9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26E4F-018F-4A64-9FA4-3B3325BE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5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A49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54"/>
    <w:rPr>
      <w:rFonts w:ascii="Segoe UI" w:hAnsi="Segoe UI" w:cs="Segoe UI"/>
      <w:sz w:val="18"/>
      <w:szCs w:val="18"/>
    </w:rPr>
  </w:style>
  <w:style w:type="table" w:styleId="TableGrid">
    <w:name w:val="Table Grid"/>
    <w:basedOn w:val="TableNormal"/>
    <w:uiPriority w:val="39"/>
    <w:rsid w:val="00E27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2450"/>
    <w:rPr>
      <w:color w:val="0563C1" w:themeColor="hyperlink"/>
      <w:u w:val="single"/>
    </w:rPr>
  </w:style>
  <w:style w:type="paragraph" w:styleId="ListParagraph">
    <w:name w:val="List Paragraph"/>
    <w:basedOn w:val="Normal"/>
    <w:uiPriority w:val="34"/>
    <w:qFormat/>
    <w:rsid w:val="00223E34"/>
    <w:pPr>
      <w:ind w:left="720"/>
      <w:contextualSpacing/>
    </w:pPr>
  </w:style>
  <w:style w:type="character" w:customStyle="1" w:styleId="Heading1Char">
    <w:name w:val="Heading 1 Char"/>
    <w:basedOn w:val="DefaultParagraphFont"/>
    <w:link w:val="Heading1"/>
    <w:uiPriority w:val="9"/>
    <w:rsid w:val="00F6576A"/>
    <w:rPr>
      <w:rFonts w:ascii="Times New Roman" w:eastAsia="Times New Roman" w:hAnsi="Times New Roman" w:cs="Times New Roman"/>
      <w:b/>
      <w:bCs/>
      <w:kern w:val="36"/>
      <w:sz w:val="48"/>
      <w:szCs w:val="48"/>
    </w:rPr>
  </w:style>
  <w:style w:type="character" w:customStyle="1" w:styleId="color11">
    <w:name w:val="color_11"/>
    <w:basedOn w:val="DefaultParagraphFont"/>
    <w:rsid w:val="00E830E3"/>
  </w:style>
  <w:style w:type="character" w:customStyle="1" w:styleId="color18">
    <w:name w:val="color_18"/>
    <w:basedOn w:val="DefaultParagraphFont"/>
    <w:rsid w:val="00E830E3"/>
  </w:style>
  <w:style w:type="character" w:customStyle="1" w:styleId="Heading2Char">
    <w:name w:val="Heading 2 Char"/>
    <w:basedOn w:val="DefaultParagraphFont"/>
    <w:link w:val="Heading2"/>
    <w:uiPriority w:val="9"/>
    <w:semiHidden/>
    <w:rsid w:val="007A495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10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596"/>
  </w:style>
  <w:style w:type="paragraph" w:styleId="Footer">
    <w:name w:val="footer"/>
    <w:basedOn w:val="Normal"/>
    <w:link w:val="FooterChar"/>
    <w:uiPriority w:val="99"/>
    <w:unhideWhenUsed/>
    <w:rsid w:val="00410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1034">
      <w:bodyDiv w:val="1"/>
      <w:marLeft w:val="0"/>
      <w:marRight w:val="0"/>
      <w:marTop w:val="0"/>
      <w:marBottom w:val="0"/>
      <w:divBdr>
        <w:top w:val="none" w:sz="0" w:space="0" w:color="auto"/>
        <w:left w:val="none" w:sz="0" w:space="0" w:color="auto"/>
        <w:bottom w:val="none" w:sz="0" w:space="0" w:color="auto"/>
        <w:right w:val="none" w:sz="0" w:space="0" w:color="auto"/>
      </w:divBdr>
    </w:div>
    <w:div w:id="19070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 Mack Robinson College of Business</cp:lastModifiedBy>
  <cp:revision>26</cp:revision>
  <cp:lastPrinted>2019-06-27T13:28:00Z</cp:lastPrinted>
  <dcterms:created xsi:type="dcterms:W3CDTF">2019-06-26T13:12:00Z</dcterms:created>
  <dcterms:modified xsi:type="dcterms:W3CDTF">2019-06-27T13:29:00Z</dcterms:modified>
</cp:coreProperties>
</file>