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1BFCC" w14:textId="1E235FEC" w:rsidR="00C3079B" w:rsidRDefault="00DE0AE7" w:rsidP="00C3079B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178882" wp14:editId="73B39354">
            <wp:simplePos x="0" y="0"/>
            <wp:positionH relativeFrom="margin">
              <wp:align>center</wp:align>
            </wp:positionH>
            <wp:positionV relativeFrom="paragraph">
              <wp:posOffset>-441922</wp:posOffset>
            </wp:positionV>
            <wp:extent cx="1883391" cy="1289413"/>
            <wp:effectExtent l="0" t="0" r="0" b="0"/>
            <wp:wrapNone/>
            <wp:docPr id="4" name="Picture 4" descr="comfort-suites-logo - Hospitality Asset Management Company, I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fort-suites-logo - Hospitality Asset Management Company, I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391" cy="128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ED5C5" w14:textId="3A1CABC4" w:rsidR="00C3079B" w:rsidRDefault="00C3079B" w:rsidP="00C3079B">
      <w:pPr>
        <w:jc w:val="center"/>
        <w:rPr>
          <w:sz w:val="36"/>
          <w:szCs w:val="36"/>
        </w:rPr>
      </w:pPr>
    </w:p>
    <w:p w14:paraId="45EC3196" w14:textId="2B8A4302" w:rsidR="00310264" w:rsidRPr="003B3985" w:rsidRDefault="00310264" w:rsidP="00310264">
      <w:pPr>
        <w:jc w:val="center"/>
        <w:rPr>
          <w:rFonts w:ascii="Gadugi" w:hAnsi="Gadugi" w:cs="Arial"/>
          <w:sz w:val="20"/>
          <w:szCs w:val="20"/>
        </w:rPr>
      </w:pPr>
      <w:r w:rsidRPr="003B3985">
        <w:rPr>
          <w:rFonts w:ascii="Gadugi" w:hAnsi="Gadugi" w:cs="Arial"/>
          <w:sz w:val="20"/>
          <w:szCs w:val="20"/>
        </w:rPr>
        <w:t xml:space="preserve">Comfort Suites </w:t>
      </w:r>
      <w:r w:rsidR="00A1112A">
        <w:rPr>
          <w:rFonts w:ascii="Gadugi" w:hAnsi="Gadugi" w:cs="Arial"/>
          <w:sz w:val="20"/>
          <w:szCs w:val="20"/>
        </w:rPr>
        <w:t>Downtown Carlisle</w:t>
      </w:r>
    </w:p>
    <w:p w14:paraId="11372EAC" w14:textId="35839B95" w:rsidR="00310264" w:rsidRPr="003B3985" w:rsidRDefault="00A1112A" w:rsidP="00310264">
      <w:pPr>
        <w:jc w:val="center"/>
        <w:rPr>
          <w:rFonts w:ascii="Gadugi" w:hAnsi="Gadugi" w:cs="Arial"/>
          <w:sz w:val="20"/>
          <w:szCs w:val="20"/>
        </w:rPr>
      </w:pPr>
      <w:r>
        <w:rPr>
          <w:rFonts w:ascii="Gadugi" w:hAnsi="Gadugi" w:cs="Arial"/>
          <w:sz w:val="20"/>
          <w:szCs w:val="20"/>
        </w:rPr>
        <w:t>10 South Hanover Street</w:t>
      </w:r>
      <w:r w:rsidR="00310264">
        <w:rPr>
          <w:rFonts w:ascii="Gadugi" w:hAnsi="Gadugi" w:cs="Arial"/>
          <w:sz w:val="20"/>
          <w:szCs w:val="20"/>
        </w:rPr>
        <w:tab/>
      </w:r>
      <w:r>
        <w:rPr>
          <w:rFonts w:ascii="Gadugi" w:hAnsi="Gadugi" w:cs="Arial"/>
          <w:sz w:val="20"/>
          <w:szCs w:val="20"/>
        </w:rPr>
        <w:t>Carlisle</w:t>
      </w:r>
      <w:r w:rsidR="00310264" w:rsidRPr="003B3985">
        <w:rPr>
          <w:rFonts w:ascii="Gadugi" w:hAnsi="Gadugi" w:cs="Arial"/>
          <w:sz w:val="20"/>
          <w:szCs w:val="20"/>
        </w:rPr>
        <w:t>, PA 17</w:t>
      </w:r>
      <w:r>
        <w:rPr>
          <w:rFonts w:ascii="Gadugi" w:hAnsi="Gadugi" w:cs="Arial"/>
          <w:sz w:val="20"/>
          <w:szCs w:val="20"/>
        </w:rPr>
        <w:t>0</w:t>
      </w:r>
      <w:r w:rsidR="00310264" w:rsidRPr="003B3985">
        <w:rPr>
          <w:rFonts w:ascii="Gadugi" w:hAnsi="Gadugi" w:cs="Arial"/>
          <w:sz w:val="20"/>
          <w:szCs w:val="20"/>
        </w:rPr>
        <w:t>1</w:t>
      </w:r>
      <w:r>
        <w:rPr>
          <w:rFonts w:ascii="Gadugi" w:hAnsi="Gadugi" w:cs="Arial"/>
          <w:sz w:val="20"/>
          <w:szCs w:val="20"/>
        </w:rPr>
        <w:t>3</w:t>
      </w:r>
      <w:r w:rsidR="00310264" w:rsidRPr="003B3985">
        <w:rPr>
          <w:rFonts w:ascii="Gadugi" w:hAnsi="Gadugi" w:cs="Arial"/>
          <w:sz w:val="20"/>
          <w:szCs w:val="20"/>
        </w:rPr>
        <w:t xml:space="preserve">    </w:t>
      </w:r>
      <w:r w:rsidR="00214F0D">
        <w:rPr>
          <w:rFonts w:ascii="Gadugi" w:hAnsi="Gadugi" w:cs="Arial"/>
          <w:sz w:val="20"/>
          <w:szCs w:val="20"/>
        </w:rPr>
        <w:tab/>
      </w:r>
      <w:r w:rsidR="00310264" w:rsidRPr="003B3985">
        <w:rPr>
          <w:rFonts w:ascii="Gadugi" w:hAnsi="Gadugi" w:cs="Arial"/>
          <w:sz w:val="20"/>
          <w:szCs w:val="20"/>
        </w:rPr>
        <w:t>717-</w:t>
      </w:r>
      <w:r>
        <w:rPr>
          <w:rFonts w:ascii="Gadugi" w:hAnsi="Gadugi" w:cs="Arial"/>
          <w:sz w:val="20"/>
          <w:szCs w:val="20"/>
        </w:rPr>
        <w:t xml:space="preserve">960-1000 </w:t>
      </w:r>
    </w:p>
    <w:p w14:paraId="3A8B03CF" w14:textId="77777777" w:rsidR="00884780" w:rsidRDefault="00DE0AE7" w:rsidP="00884780">
      <w:pPr>
        <w:jc w:val="center"/>
        <w:rPr>
          <w:sz w:val="8"/>
          <w:szCs w:val="8"/>
        </w:rPr>
      </w:pPr>
      <w:r w:rsidRPr="00884780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FB9FD9" wp14:editId="213EAF94">
                <wp:simplePos x="0" y="0"/>
                <wp:positionH relativeFrom="margin">
                  <wp:align>center</wp:align>
                </wp:positionH>
                <wp:positionV relativeFrom="paragraph">
                  <wp:posOffset>13667</wp:posOffset>
                </wp:positionV>
                <wp:extent cx="5540375" cy="13335"/>
                <wp:effectExtent l="0" t="0" r="22225" b="247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0375" cy="1333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3F6509" id="Straight Connector 1" o:spid="_x0000_s1026" style="position:absolute;flip:y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1pt" to="43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" strokecolor="black [3200]">
                <v:stroke dashstyle="dash"/>
                <w10:wrap anchorx="margin"/>
              </v:line>
            </w:pict>
          </mc:Fallback>
        </mc:AlternateContent>
      </w:r>
    </w:p>
    <w:p w14:paraId="5C95ECF4" w14:textId="7B23E200" w:rsidR="003B3985" w:rsidRPr="003B3985" w:rsidRDefault="003B3985" w:rsidP="00884780">
      <w:pPr>
        <w:jc w:val="center"/>
        <w:rPr>
          <w:rFonts w:ascii="Gadugi" w:hAnsi="Gadugi" w:cs="Arial"/>
          <w:b/>
          <w:bCs/>
          <w:sz w:val="32"/>
          <w:szCs w:val="32"/>
          <w:u w:val="single"/>
        </w:rPr>
      </w:pPr>
      <w:r w:rsidRPr="003B3985">
        <w:rPr>
          <w:rFonts w:ascii="Gadugi" w:hAnsi="Gadugi" w:cs="Arial"/>
          <w:b/>
          <w:bCs/>
          <w:sz w:val="32"/>
          <w:szCs w:val="32"/>
          <w:u w:val="single"/>
        </w:rPr>
        <w:t>Meeting Room Rental Costs</w:t>
      </w:r>
    </w:p>
    <w:p w14:paraId="37E84584" w14:textId="3BFFB5B0" w:rsidR="003B3985" w:rsidRPr="003B3985" w:rsidRDefault="00A1112A" w:rsidP="00884780">
      <w:pPr>
        <w:jc w:val="center"/>
        <w:rPr>
          <w:rFonts w:ascii="Gadugi" w:hAnsi="Gadugi" w:cs="Arial"/>
          <w:sz w:val="28"/>
          <w:szCs w:val="28"/>
        </w:rPr>
      </w:pPr>
      <w:r>
        <w:rPr>
          <w:rFonts w:ascii="Gadugi" w:hAnsi="Gadugi" w:cs="Arial"/>
          <w:sz w:val="28"/>
          <w:szCs w:val="28"/>
        </w:rPr>
        <w:t>Heritage</w:t>
      </w:r>
      <w:r w:rsidR="003B3985" w:rsidRPr="003B3985">
        <w:rPr>
          <w:rFonts w:ascii="Gadugi" w:hAnsi="Gadugi" w:cs="Arial"/>
          <w:sz w:val="28"/>
          <w:szCs w:val="28"/>
        </w:rPr>
        <w:t xml:space="preserve"> </w:t>
      </w:r>
      <w:r>
        <w:rPr>
          <w:rFonts w:ascii="Gadugi" w:hAnsi="Gadugi" w:cs="Arial"/>
          <w:sz w:val="28"/>
          <w:szCs w:val="28"/>
        </w:rPr>
        <w:t>Ballroom</w:t>
      </w:r>
      <w:r w:rsidR="00E51979">
        <w:rPr>
          <w:rFonts w:ascii="Gadugi" w:hAnsi="Gadugi" w:cs="Arial"/>
          <w:sz w:val="28"/>
          <w:szCs w:val="28"/>
        </w:rPr>
        <w:t xml:space="preserve"> (</w:t>
      </w:r>
      <w:r>
        <w:rPr>
          <w:rFonts w:ascii="Gadugi" w:hAnsi="Gadugi" w:cs="Arial"/>
          <w:sz w:val="28"/>
          <w:szCs w:val="28"/>
        </w:rPr>
        <w:t>40</w:t>
      </w:r>
      <w:r w:rsidR="00214F0D">
        <w:rPr>
          <w:rFonts w:ascii="Gadugi" w:hAnsi="Gadugi" w:cs="Arial"/>
          <w:sz w:val="28"/>
          <w:szCs w:val="28"/>
        </w:rPr>
        <w:t>39</w:t>
      </w:r>
      <w:r w:rsidR="00E51979">
        <w:rPr>
          <w:rFonts w:ascii="Gadugi" w:hAnsi="Gadugi" w:cs="Arial"/>
          <w:sz w:val="28"/>
          <w:szCs w:val="28"/>
        </w:rPr>
        <w:t xml:space="preserve"> square ft)</w:t>
      </w:r>
      <w:r w:rsidR="00E51979">
        <w:rPr>
          <w:rFonts w:ascii="Gadugi" w:hAnsi="Gadugi" w:cs="Arial"/>
          <w:sz w:val="28"/>
          <w:szCs w:val="28"/>
        </w:rPr>
        <w:tab/>
      </w:r>
      <w:r w:rsidR="003B3985" w:rsidRPr="003B3985">
        <w:rPr>
          <w:rFonts w:ascii="Gadugi" w:hAnsi="Gadugi" w:cs="Arial"/>
          <w:sz w:val="28"/>
          <w:szCs w:val="28"/>
        </w:rPr>
        <w:tab/>
      </w:r>
      <w:r w:rsidR="003B3985" w:rsidRPr="003B3985">
        <w:rPr>
          <w:rFonts w:ascii="Gadugi" w:hAnsi="Gadugi" w:cs="Arial"/>
          <w:sz w:val="28"/>
          <w:szCs w:val="28"/>
        </w:rPr>
        <w:tab/>
      </w:r>
      <w:r>
        <w:rPr>
          <w:rFonts w:ascii="Gadugi" w:hAnsi="Gadugi" w:cs="Arial"/>
          <w:sz w:val="28"/>
          <w:szCs w:val="28"/>
        </w:rPr>
        <w:tab/>
      </w:r>
      <w:r w:rsidR="003B3985" w:rsidRPr="003B3985">
        <w:rPr>
          <w:rFonts w:ascii="Gadugi" w:hAnsi="Gadugi" w:cs="Arial"/>
          <w:sz w:val="28"/>
          <w:szCs w:val="28"/>
        </w:rPr>
        <w:t>$</w:t>
      </w:r>
      <w:r w:rsidR="003B230D">
        <w:rPr>
          <w:rFonts w:ascii="Gadugi" w:hAnsi="Gadugi" w:cs="Arial"/>
          <w:sz w:val="28"/>
          <w:szCs w:val="28"/>
        </w:rPr>
        <w:t>50</w:t>
      </w:r>
      <w:r w:rsidR="003B3985" w:rsidRPr="003B3985">
        <w:rPr>
          <w:rFonts w:ascii="Gadugi" w:hAnsi="Gadugi" w:cs="Arial"/>
          <w:sz w:val="28"/>
          <w:szCs w:val="28"/>
        </w:rPr>
        <w:t>0</w:t>
      </w:r>
      <w:r w:rsidR="003B230D">
        <w:rPr>
          <w:rFonts w:ascii="Gadugi" w:hAnsi="Gadugi" w:cs="Arial"/>
          <w:sz w:val="28"/>
          <w:szCs w:val="28"/>
        </w:rPr>
        <w:t>-$1000</w:t>
      </w:r>
    </w:p>
    <w:p w14:paraId="7A88561C" w14:textId="3B96C6D6" w:rsidR="003B3985" w:rsidRDefault="00A1112A" w:rsidP="00884780">
      <w:pPr>
        <w:jc w:val="center"/>
        <w:rPr>
          <w:rFonts w:ascii="Gadugi" w:hAnsi="Gadugi" w:cs="Arial"/>
          <w:sz w:val="28"/>
          <w:szCs w:val="28"/>
        </w:rPr>
      </w:pPr>
      <w:r>
        <w:rPr>
          <w:rFonts w:ascii="Gadugi" w:hAnsi="Gadugi" w:cs="Arial"/>
          <w:sz w:val="28"/>
          <w:szCs w:val="28"/>
        </w:rPr>
        <w:t>Dickinson/Thorpe (2544 square ft)</w:t>
      </w:r>
      <w:r w:rsidR="00E51979">
        <w:rPr>
          <w:rFonts w:ascii="Gadugi" w:hAnsi="Gadugi" w:cs="Arial"/>
          <w:sz w:val="28"/>
          <w:szCs w:val="28"/>
        </w:rPr>
        <w:t xml:space="preserve"> </w:t>
      </w:r>
      <w:r w:rsidR="001F6C82">
        <w:rPr>
          <w:rFonts w:ascii="Gadugi" w:hAnsi="Gadugi" w:cs="Arial"/>
          <w:sz w:val="28"/>
          <w:szCs w:val="28"/>
        </w:rPr>
        <w:tab/>
      </w:r>
      <w:r w:rsidR="001F6C82">
        <w:rPr>
          <w:rFonts w:ascii="Gadugi" w:hAnsi="Gadugi" w:cs="Arial"/>
          <w:sz w:val="28"/>
          <w:szCs w:val="28"/>
        </w:rPr>
        <w:tab/>
      </w:r>
      <w:r w:rsidR="001F6C82">
        <w:rPr>
          <w:rFonts w:ascii="Gadugi" w:hAnsi="Gadugi" w:cs="Arial"/>
          <w:sz w:val="28"/>
          <w:szCs w:val="28"/>
        </w:rPr>
        <w:tab/>
      </w:r>
      <w:r w:rsidR="00E51979">
        <w:rPr>
          <w:rFonts w:ascii="Gadugi" w:hAnsi="Gadugi" w:cs="Arial"/>
          <w:sz w:val="28"/>
          <w:szCs w:val="28"/>
        </w:rPr>
        <w:tab/>
      </w:r>
      <w:r w:rsidR="003B3985" w:rsidRPr="003B3985">
        <w:rPr>
          <w:rFonts w:ascii="Gadugi" w:hAnsi="Gadugi" w:cs="Arial"/>
          <w:sz w:val="28"/>
          <w:szCs w:val="28"/>
        </w:rPr>
        <w:t>$</w:t>
      </w:r>
      <w:r w:rsidR="003B230D">
        <w:rPr>
          <w:rFonts w:ascii="Gadugi" w:hAnsi="Gadugi" w:cs="Arial"/>
          <w:sz w:val="28"/>
          <w:szCs w:val="28"/>
        </w:rPr>
        <w:t>3</w:t>
      </w:r>
      <w:r w:rsidR="003B3985" w:rsidRPr="003B3985">
        <w:rPr>
          <w:rFonts w:ascii="Gadugi" w:hAnsi="Gadugi" w:cs="Arial"/>
          <w:sz w:val="28"/>
          <w:szCs w:val="28"/>
        </w:rPr>
        <w:t>5</w:t>
      </w:r>
      <w:r>
        <w:rPr>
          <w:rFonts w:ascii="Gadugi" w:hAnsi="Gadugi" w:cs="Arial"/>
          <w:sz w:val="28"/>
          <w:szCs w:val="28"/>
        </w:rPr>
        <w:t>0</w:t>
      </w:r>
      <w:r w:rsidR="003B230D">
        <w:rPr>
          <w:rFonts w:ascii="Gadugi" w:hAnsi="Gadugi" w:cs="Arial"/>
          <w:sz w:val="28"/>
          <w:szCs w:val="28"/>
        </w:rPr>
        <w:t>-$500</w:t>
      </w:r>
    </w:p>
    <w:p w14:paraId="3377BB20" w14:textId="75904135" w:rsidR="00A1112A" w:rsidRDefault="00A1112A" w:rsidP="00884780">
      <w:pPr>
        <w:jc w:val="center"/>
        <w:rPr>
          <w:rFonts w:ascii="Gadugi" w:hAnsi="Gadugi" w:cs="Arial"/>
          <w:sz w:val="28"/>
          <w:szCs w:val="28"/>
        </w:rPr>
      </w:pPr>
      <w:r>
        <w:rPr>
          <w:rFonts w:ascii="Gadugi" w:hAnsi="Gadugi" w:cs="Arial"/>
          <w:sz w:val="28"/>
          <w:szCs w:val="28"/>
        </w:rPr>
        <w:t>Wilson/Blaine (1495 square ft)</w:t>
      </w:r>
      <w:r>
        <w:rPr>
          <w:rFonts w:ascii="Gadugi" w:hAnsi="Gadugi" w:cs="Arial"/>
          <w:sz w:val="28"/>
          <w:szCs w:val="28"/>
        </w:rPr>
        <w:tab/>
      </w:r>
      <w:r>
        <w:rPr>
          <w:rFonts w:ascii="Gadugi" w:hAnsi="Gadugi" w:cs="Arial"/>
          <w:sz w:val="28"/>
          <w:szCs w:val="28"/>
        </w:rPr>
        <w:tab/>
      </w:r>
      <w:r>
        <w:rPr>
          <w:rFonts w:ascii="Gadugi" w:hAnsi="Gadugi" w:cs="Arial"/>
          <w:sz w:val="28"/>
          <w:szCs w:val="28"/>
        </w:rPr>
        <w:tab/>
      </w:r>
      <w:r>
        <w:rPr>
          <w:rFonts w:ascii="Gadugi" w:hAnsi="Gadugi" w:cs="Arial"/>
          <w:sz w:val="28"/>
          <w:szCs w:val="28"/>
        </w:rPr>
        <w:tab/>
        <w:t>$2</w:t>
      </w:r>
      <w:r w:rsidR="003B230D">
        <w:rPr>
          <w:rFonts w:ascii="Gadugi" w:hAnsi="Gadugi" w:cs="Arial"/>
          <w:sz w:val="28"/>
          <w:szCs w:val="28"/>
        </w:rPr>
        <w:t>5</w:t>
      </w:r>
      <w:r>
        <w:rPr>
          <w:rFonts w:ascii="Gadugi" w:hAnsi="Gadugi" w:cs="Arial"/>
          <w:sz w:val="28"/>
          <w:szCs w:val="28"/>
        </w:rPr>
        <w:t>0</w:t>
      </w:r>
      <w:r w:rsidR="003B230D">
        <w:rPr>
          <w:rFonts w:ascii="Gadugi" w:hAnsi="Gadugi" w:cs="Arial"/>
          <w:sz w:val="28"/>
          <w:szCs w:val="28"/>
        </w:rPr>
        <w:t>-$400</w:t>
      </w:r>
    </w:p>
    <w:p w14:paraId="7272D9E0" w14:textId="126D69ED" w:rsidR="00214F0D" w:rsidRDefault="00214F0D" w:rsidP="00884780">
      <w:pPr>
        <w:jc w:val="center"/>
        <w:rPr>
          <w:rFonts w:ascii="Gadugi" w:hAnsi="Gadugi" w:cs="Arial"/>
          <w:sz w:val="28"/>
          <w:szCs w:val="28"/>
        </w:rPr>
      </w:pPr>
      <w:r>
        <w:rPr>
          <w:rFonts w:ascii="Gadugi" w:hAnsi="Gadugi" w:cs="Arial"/>
          <w:sz w:val="28"/>
          <w:szCs w:val="28"/>
        </w:rPr>
        <w:t>Boardroom</w:t>
      </w:r>
      <w:r>
        <w:rPr>
          <w:rFonts w:ascii="Gadugi" w:hAnsi="Gadugi" w:cs="Arial"/>
          <w:sz w:val="28"/>
          <w:szCs w:val="28"/>
        </w:rPr>
        <w:tab/>
        <w:t>(up to 1</w:t>
      </w:r>
      <w:r w:rsidR="003B230D">
        <w:rPr>
          <w:rFonts w:ascii="Gadugi" w:hAnsi="Gadugi" w:cs="Arial"/>
          <w:sz w:val="28"/>
          <w:szCs w:val="28"/>
        </w:rPr>
        <w:t>2</w:t>
      </w:r>
      <w:r>
        <w:rPr>
          <w:rFonts w:ascii="Gadugi" w:hAnsi="Gadugi" w:cs="Arial"/>
          <w:sz w:val="28"/>
          <w:szCs w:val="28"/>
        </w:rPr>
        <w:t>ppl)</w:t>
      </w:r>
      <w:r>
        <w:rPr>
          <w:rFonts w:ascii="Gadugi" w:hAnsi="Gadugi" w:cs="Arial"/>
          <w:sz w:val="28"/>
          <w:szCs w:val="28"/>
        </w:rPr>
        <w:tab/>
      </w:r>
      <w:r>
        <w:rPr>
          <w:rFonts w:ascii="Gadugi" w:hAnsi="Gadugi" w:cs="Arial"/>
          <w:sz w:val="28"/>
          <w:szCs w:val="28"/>
        </w:rPr>
        <w:tab/>
      </w:r>
      <w:r>
        <w:rPr>
          <w:rFonts w:ascii="Gadugi" w:hAnsi="Gadugi" w:cs="Arial"/>
          <w:sz w:val="28"/>
          <w:szCs w:val="28"/>
        </w:rPr>
        <w:tab/>
      </w:r>
      <w:r>
        <w:rPr>
          <w:rFonts w:ascii="Gadugi" w:hAnsi="Gadugi" w:cs="Arial"/>
          <w:sz w:val="28"/>
          <w:szCs w:val="28"/>
        </w:rPr>
        <w:tab/>
      </w:r>
      <w:r>
        <w:rPr>
          <w:rFonts w:ascii="Gadugi" w:hAnsi="Gadugi" w:cs="Arial"/>
          <w:sz w:val="28"/>
          <w:szCs w:val="28"/>
        </w:rPr>
        <w:tab/>
      </w:r>
      <w:r w:rsidR="003B230D">
        <w:rPr>
          <w:rFonts w:ascii="Gadugi" w:hAnsi="Gadugi" w:cs="Arial"/>
          <w:sz w:val="28"/>
          <w:szCs w:val="28"/>
        </w:rPr>
        <w:t>$150-</w:t>
      </w:r>
      <w:r>
        <w:rPr>
          <w:rFonts w:ascii="Gadugi" w:hAnsi="Gadugi" w:cs="Arial"/>
          <w:sz w:val="28"/>
          <w:szCs w:val="28"/>
        </w:rPr>
        <w:t>$</w:t>
      </w:r>
      <w:r w:rsidR="003B230D">
        <w:rPr>
          <w:rFonts w:ascii="Gadugi" w:hAnsi="Gadugi" w:cs="Arial"/>
          <w:sz w:val="28"/>
          <w:szCs w:val="28"/>
        </w:rPr>
        <w:t>200</w:t>
      </w:r>
    </w:p>
    <w:p w14:paraId="4613A814" w14:textId="77777777" w:rsidR="00310264" w:rsidRPr="003B3985" w:rsidRDefault="00310264" w:rsidP="00884780">
      <w:pPr>
        <w:jc w:val="center"/>
        <w:rPr>
          <w:rFonts w:ascii="Gadugi" w:hAnsi="Gadugi" w:cs="Arial"/>
          <w:sz w:val="28"/>
          <w:szCs w:val="28"/>
        </w:rPr>
      </w:pPr>
    </w:p>
    <w:p w14:paraId="3FF1FE6B" w14:textId="66633C45" w:rsidR="00DE0AE7" w:rsidRPr="003B3985" w:rsidRDefault="00DE0AE7" w:rsidP="00884780">
      <w:pPr>
        <w:jc w:val="center"/>
        <w:rPr>
          <w:sz w:val="32"/>
          <w:szCs w:val="32"/>
          <w:u w:val="single"/>
        </w:rPr>
      </w:pPr>
      <w:r w:rsidRPr="003B3985">
        <w:rPr>
          <w:rFonts w:ascii="Gadugi" w:hAnsi="Gadugi" w:cs="Arial"/>
          <w:b/>
          <w:bCs/>
          <w:sz w:val="32"/>
          <w:szCs w:val="32"/>
          <w:u w:val="single"/>
        </w:rPr>
        <w:t>A/V Equipment</w:t>
      </w:r>
    </w:p>
    <w:p w14:paraId="3ABFEAD5" w14:textId="71622E6D" w:rsidR="003B3985" w:rsidRPr="003B3985" w:rsidRDefault="0012638A" w:rsidP="00E51979">
      <w:pPr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Flipchart Paper</w:t>
      </w:r>
      <w:r w:rsidR="00310264">
        <w:rPr>
          <w:rFonts w:ascii="Gadugi" w:hAnsi="Gadugi" w:cs="Arial"/>
          <w:sz w:val="24"/>
          <w:szCs w:val="24"/>
        </w:rPr>
        <w:tab/>
      </w:r>
      <w:r w:rsidR="00310264">
        <w:rPr>
          <w:rFonts w:ascii="Gadugi" w:hAnsi="Gadugi" w:cs="Arial"/>
          <w:sz w:val="24"/>
          <w:szCs w:val="24"/>
        </w:rPr>
        <w:tab/>
      </w:r>
      <w:r w:rsidR="00310264">
        <w:rPr>
          <w:rFonts w:ascii="Gadugi" w:hAnsi="Gadugi" w:cs="Arial"/>
          <w:sz w:val="24"/>
          <w:szCs w:val="24"/>
        </w:rPr>
        <w:tab/>
      </w:r>
      <w:r w:rsidR="00310264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DE0AE7" w:rsidRPr="003B3985">
        <w:rPr>
          <w:rFonts w:ascii="Gadugi" w:hAnsi="Gadugi" w:cs="Arial"/>
          <w:sz w:val="24"/>
          <w:szCs w:val="24"/>
        </w:rPr>
        <w:t>$15</w:t>
      </w:r>
      <w:r w:rsidR="00884780" w:rsidRPr="003B3985">
        <w:rPr>
          <w:rFonts w:ascii="Gadugi" w:hAnsi="Gadugi" w:cs="Arial"/>
          <w:sz w:val="24"/>
          <w:szCs w:val="24"/>
        </w:rPr>
        <w:t>.00</w:t>
      </w:r>
    </w:p>
    <w:p w14:paraId="4193DB80" w14:textId="7F4AE466" w:rsidR="00DE0AE7" w:rsidRDefault="00DE0AE7" w:rsidP="00E51979">
      <w:pPr>
        <w:rPr>
          <w:rFonts w:ascii="Gadugi" w:hAnsi="Gadugi" w:cs="Arial"/>
          <w:sz w:val="24"/>
          <w:szCs w:val="24"/>
        </w:rPr>
      </w:pPr>
      <w:r w:rsidRPr="003B3985">
        <w:rPr>
          <w:rFonts w:ascii="Gadugi" w:hAnsi="Gadugi" w:cs="Arial"/>
          <w:sz w:val="24"/>
          <w:szCs w:val="24"/>
        </w:rPr>
        <w:t xml:space="preserve">With </w:t>
      </w:r>
      <w:r w:rsidR="003B3985" w:rsidRPr="003B3985">
        <w:rPr>
          <w:rFonts w:ascii="Gadugi" w:hAnsi="Gadugi" w:cs="Arial"/>
          <w:sz w:val="24"/>
          <w:szCs w:val="24"/>
        </w:rPr>
        <w:t>Marker</w:t>
      </w:r>
      <w:r w:rsidRPr="003B3985">
        <w:rPr>
          <w:rFonts w:ascii="Gadugi" w:hAnsi="Gadugi" w:cs="Arial"/>
          <w:sz w:val="24"/>
          <w:szCs w:val="24"/>
        </w:rPr>
        <w:t>s</w:t>
      </w:r>
      <w:r w:rsidR="003B3985" w:rsidRPr="003B3985">
        <w:rPr>
          <w:rFonts w:ascii="Gadugi" w:hAnsi="Gadugi" w:cs="Arial"/>
          <w:sz w:val="24"/>
          <w:szCs w:val="24"/>
        </w:rPr>
        <w:tab/>
      </w:r>
      <w:r w:rsidR="00310264">
        <w:rPr>
          <w:rFonts w:ascii="Gadugi" w:hAnsi="Gadugi" w:cs="Arial"/>
          <w:sz w:val="24"/>
          <w:szCs w:val="24"/>
        </w:rPr>
        <w:tab/>
      </w:r>
      <w:r w:rsidR="00310264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310264">
        <w:rPr>
          <w:rFonts w:ascii="Gadugi" w:hAnsi="Gadugi" w:cs="Arial"/>
          <w:sz w:val="24"/>
          <w:szCs w:val="24"/>
        </w:rPr>
        <w:tab/>
      </w:r>
      <w:r w:rsidR="00310264">
        <w:rPr>
          <w:rFonts w:ascii="Gadugi" w:hAnsi="Gadugi" w:cs="Arial"/>
          <w:sz w:val="24"/>
          <w:szCs w:val="24"/>
        </w:rPr>
        <w:tab/>
      </w:r>
      <w:r w:rsidR="00310264">
        <w:rPr>
          <w:rFonts w:ascii="Gadugi" w:hAnsi="Gadugi" w:cs="Arial"/>
          <w:sz w:val="24"/>
          <w:szCs w:val="24"/>
        </w:rPr>
        <w:tab/>
      </w:r>
      <w:r w:rsidRPr="003B3985">
        <w:rPr>
          <w:rFonts w:ascii="Gadugi" w:hAnsi="Gadugi" w:cs="Arial"/>
          <w:sz w:val="24"/>
          <w:szCs w:val="24"/>
        </w:rPr>
        <w:t>$20</w:t>
      </w:r>
      <w:r w:rsidR="00884780" w:rsidRPr="003B3985">
        <w:rPr>
          <w:rFonts w:ascii="Gadugi" w:hAnsi="Gadugi" w:cs="Arial"/>
          <w:sz w:val="24"/>
          <w:szCs w:val="24"/>
        </w:rPr>
        <w:t>.00</w:t>
      </w:r>
    </w:p>
    <w:p w14:paraId="772906C7" w14:textId="079E026C" w:rsidR="00A1112A" w:rsidRPr="003B3985" w:rsidRDefault="00A1112A" w:rsidP="00E51979">
      <w:pPr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Dry Erase Board</w:t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  <w:t>$10.00</w:t>
      </w:r>
    </w:p>
    <w:p w14:paraId="114BA9D5" w14:textId="6D08B38E" w:rsidR="00DE0AE7" w:rsidRPr="003B3985" w:rsidRDefault="00DE0AE7" w:rsidP="00E51979">
      <w:pPr>
        <w:rPr>
          <w:rFonts w:ascii="Gadugi" w:hAnsi="Gadugi" w:cs="Arial"/>
          <w:sz w:val="24"/>
          <w:szCs w:val="24"/>
        </w:rPr>
      </w:pPr>
      <w:r w:rsidRPr="003B3985">
        <w:rPr>
          <w:rFonts w:ascii="Gadugi" w:hAnsi="Gadugi" w:cs="Arial"/>
          <w:sz w:val="24"/>
          <w:szCs w:val="24"/>
        </w:rPr>
        <w:t>LCD Projector</w:t>
      </w:r>
      <w:r w:rsidR="00310264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 xml:space="preserve">       </w:t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  <w:t xml:space="preserve">                       </w:t>
      </w:r>
      <w:r w:rsidR="00310264">
        <w:rPr>
          <w:rFonts w:ascii="Gadugi" w:hAnsi="Gadugi" w:cs="Arial"/>
          <w:sz w:val="24"/>
          <w:szCs w:val="24"/>
        </w:rPr>
        <w:tab/>
      </w:r>
      <w:r w:rsidR="00310264">
        <w:rPr>
          <w:rFonts w:ascii="Gadugi" w:hAnsi="Gadugi" w:cs="Arial"/>
          <w:sz w:val="24"/>
          <w:szCs w:val="24"/>
        </w:rPr>
        <w:tab/>
      </w:r>
      <w:r w:rsidRPr="003B3985">
        <w:rPr>
          <w:rFonts w:ascii="Gadugi" w:hAnsi="Gadugi" w:cs="Arial"/>
          <w:sz w:val="24"/>
          <w:szCs w:val="24"/>
        </w:rPr>
        <w:t>$</w:t>
      </w:r>
      <w:r w:rsidR="00A1112A">
        <w:rPr>
          <w:rFonts w:ascii="Gadugi" w:hAnsi="Gadugi" w:cs="Arial"/>
          <w:sz w:val="24"/>
          <w:szCs w:val="24"/>
        </w:rPr>
        <w:t>9</w:t>
      </w:r>
      <w:r w:rsidRPr="003B3985">
        <w:rPr>
          <w:rFonts w:ascii="Gadugi" w:hAnsi="Gadugi" w:cs="Arial"/>
          <w:sz w:val="24"/>
          <w:szCs w:val="24"/>
        </w:rPr>
        <w:t>5</w:t>
      </w:r>
      <w:r w:rsidR="00884780" w:rsidRPr="003B3985">
        <w:rPr>
          <w:rFonts w:ascii="Gadugi" w:hAnsi="Gadugi" w:cs="Arial"/>
          <w:sz w:val="24"/>
          <w:szCs w:val="24"/>
        </w:rPr>
        <w:t>.00</w:t>
      </w:r>
    </w:p>
    <w:p w14:paraId="3061B342" w14:textId="746FC7A4" w:rsidR="00DE0AE7" w:rsidRPr="003B3985" w:rsidRDefault="00A1112A" w:rsidP="00E51979">
      <w:pPr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 xml:space="preserve">Tradeshow </w:t>
      </w:r>
      <w:r w:rsidR="00DE0AE7" w:rsidRPr="003B3985">
        <w:rPr>
          <w:rFonts w:ascii="Gadugi" w:hAnsi="Gadugi" w:cs="Arial"/>
          <w:sz w:val="24"/>
          <w:szCs w:val="24"/>
        </w:rPr>
        <w:t>Vendor Tables</w:t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DE0AE7" w:rsidRPr="003B3985">
        <w:rPr>
          <w:rFonts w:ascii="Gadugi" w:hAnsi="Gadugi" w:cs="Arial"/>
          <w:sz w:val="24"/>
          <w:szCs w:val="24"/>
        </w:rPr>
        <w:t>$10.00</w:t>
      </w:r>
      <w:r w:rsidR="003B3985" w:rsidRPr="003B3985">
        <w:rPr>
          <w:rFonts w:ascii="Gadugi" w:hAnsi="Gadugi" w:cs="Arial"/>
          <w:sz w:val="24"/>
          <w:szCs w:val="24"/>
        </w:rPr>
        <w:t xml:space="preserve"> </w:t>
      </w:r>
      <w:r w:rsidR="00DE0AE7" w:rsidRPr="003B3985">
        <w:rPr>
          <w:rFonts w:ascii="Gadugi" w:hAnsi="Gadugi" w:cs="Arial"/>
          <w:sz w:val="24"/>
          <w:szCs w:val="24"/>
        </w:rPr>
        <w:t>each</w:t>
      </w:r>
    </w:p>
    <w:p w14:paraId="2A6AB68D" w14:textId="32B4E85C" w:rsidR="003B3985" w:rsidRPr="003B3985" w:rsidRDefault="003B3985" w:rsidP="00E51979">
      <w:pPr>
        <w:rPr>
          <w:rFonts w:ascii="Gadugi" w:hAnsi="Gadugi" w:cs="Arial"/>
          <w:sz w:val="24"/>
          <w:szCs w:val="24"/>
        </w:rPr>
      </w:pPr>
      <w:r w:rsidRPr="003B3985">
        <w:rPr>
          <w:rFonts w:ascii="Gadugi" w:hAnsi="Gadugi" w:cs="Arial"/>
          <w:sz w:val="24"/>
          <w:szCs w:val="24"/>
        </w:rPr>
        <w:t>Screen</w:t>
      </w:r>
      <w:r w:rsidRPr="003B3985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Pr="003B3985">
        <w:rPr>
          <w:rFonts w:ascii="Gadugi" w:hAnsi="Gadugi" w:cs="Arial"/>
          <w:sz w:val="24"/>
          <w:szCs w:val="24"/>
        </w:rPr>
        <w:t>Complimentary</w:t>
      </w:r>
    </w:p>
    <w:p w14:paraId="2DA9BCB5" w14:textId="4E0EF580" w:rsidR="00DE0AE7" w:rsidRDefault="00A526C2" w:rsidP="00E51979">
      <w:pPr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Easel</w:t>
      </w:r>
      <w:r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E51979">
        <w:rPr>
          <w:rFonts w:ascii="Gadugi" w:hAnsi="Gadugi" w:cs="Arial"/>
          <w:sz w:val="24"/>
          <w:szCs w:val="24"/>
        </w:rPr>
        <w:tab/>
      </w:r>
      <w:r w:rsidR="00884780" w:rsidRPr="003B3985">
        <w:rPr>
          <w:rFonts w:ascii="Gadugi" w:hAnsi="Gadugi" w:cs="Arial"/>
          <w:sz w:val="24"/>
          <w:szCs w:val="24"/>
        </w:rPr>
        <w:t>Complimentary</w:t>
      </w:r>
      <w:r w:rsidR="00DE0AE7" w:rsidRPr="003B3985">
        <w:rPr>
          <w:rFonts w:ascii="Gadugi" w:hAnsi="Gadugi" w:cs="Arial"/>
          <w:sz w:val="24"/>
          <w:szCs w:val="24"/>
        </w:rPr>
        <w:t xml:space="preserve"> </w:t>
      </w:r>
    </w:p>
    <w:p w14:paraId="58F90457" w14:textId="7CFEB29C" w:rsidR="00A1112A" w:rsidRDefault="00A1112A" w:rsidP="00A1112A">
      <w:pPr>
        <w:rPr>
          <w:rFonts w:ascii="Gadugi" w:hAnsi="Gadugi" w:cs="Arial"/>
          <w:sz w:val="24"/>
          <w:szCs w:val="24"/>
        </w:rPr>
      </w:pPr>
      <w:r w:rsidRPr="003B3985">
        <w:rPr>
          <w:rFonts w:ascii="Gadugi" w:hAnsi="Gadugi" w:cs="Arial"/>
          <w:sz w:val="24"/>
          <w:szCs w:val="24"/>
        </w:rPr>
        <w:t>A/V Cart, Power Strip, Extension Cord</w:t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  <w:t>Complimentary</w:t>
      </w:r>
    </w:p>
    <w:p w14:paraId="5216F704" w14:textId="16CBFD0A" w:rsidR="00214F0D" w:rsidRPr="003B3985" w:rsidRDefault="00214F0D" w:rsidP="00A1112A">
      <w:pPr>
        <w:rPr>
          <w:rFonts w:ascii="Gadugi" w:hAnsi="Gadugi" w:cs="Arial"/>
          <w:sz w:val="24"/>
          <w:szCs w:val="24"/>
        </w:rPr>
      </w:pPr>
      <w:r>
        <w:rPr>
          <w:rFonts w:ascii="Gadugi" w:hAnsi="Gadugi" w:cs="Arial"/>
          <w:sz w:val="24"/>
          <w:szCs w:val="24"/>
        </w:rPr>
        <w:t>Podium with Microphone</w:t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</w:r>
      <w:r>
        <w:rPr>
          <w:rFonts w:ascii="Gadugi" w:hAnsi="Gadugi" w:cs="Arial"/>
          <w:sz w:val="24"/>
          <w:szCs w:val="24"/>
        </w:rPr>
        <w:tab/>
        <w:t>Complimentary</w:t>
      </w:r>
    </w:p>
    <w:p w14:paraId="2EED1986" w14:textId="77777777" w:rsidR="00A1112A" w:rsidRPr="003B3985" w:rsidRDefault="00A1112A" w:rsidP="00E51979">
      <w:pPr>
        <w:rPr>
          <w:rFonts w:ascii="Gadugi" w:hAnsi="Gadugi" w:cs="Arial"/>
          <w:sz w:val="24"/>
          <w:szCs w:val="24"/>
        </w:rPr>
      </w:pPr>
    </w:p>
    <w:p w14:paraId="399258BC" w14:textId="671158E0" w:rsidR="00DE0AE7" w:rsidRPr="003B3985" w:rsidRDefault="00DE0AE7" w:rsidP="00884780">
      <w:pPr>
        <w:spacing w:line="240" w:lineRule="auto"/>
        <w:jc w:val="center"/>
        <w:rPr>
          <w:rFonts w:ascii="Gadugi" w:hAnsi="Gadugi" w:cs="Arial"/>
          <w:sz w:val="20"/>
          <w:szCs w:val="20"/>
        </w:rPr>
      </w:pPr>
      <w:r w:rsidRPr="003B3985">
        <w:rPr>
          <w:rFonts w:ascii="Gadugi" w:hAnsi="Gadugi" w:cs="Arial"/>
          <w:sz w:val="20"/>
          <w:szCs w:val="20"/>
        </w:rPr>
        <w:t>Please add 6% sales tax</w:t>
      </w:r>
    </w:p>
    <w:p w14:paraId="03AD3BCD" w14:textId="78F87C04" w:rsidR="00DE0AE7" w:rsidRPr="003B3985" w:rsidRDefault="00DE0AE7" w:rsidP="00884780">
      <w:pPr>
        <w:spacing w:line="240" w:lineRule="auto"/>
        <w:jc w:val="center"/>
        <w:rPr>
          <w:rFonts w:ascii="Gadugi" w:hAnsi="Gadugi" w:cs="Arial"/>
          <w:sz w:val="20"/>
          <w:szCs w:val="20"/>
        </w:rPr>
      </w:pPr>
      <w:r w:rsidRPr="003B3985">
        <w:rPr>
          <w:rFonts w:ascii="Gadugi" w:hAnsi="Gadugi" w:cs="Arial"/>
          <w:sz w:val="20"/>
          <w:szCs w:val="20"/>
        </w:rPr>
        <w:t>Prices are subject to change and cannot be guaranteed more than 6 months in advance.</w:t>
      </w:r>
    </w:p>
    <w:p w14:paraId="1CA65F4A" w14:textId="3CE4AF63" w:rsidR="00310264" w:rsidRDefault="00214F0D" w:rsidP="00310264">
      <w:pPr>
        <w:spacing w:line="240" w:lineRule="auto"/>
        <w:jc w:val="center"/>
        <w:rPr>
          <w:rFonts w:ascii="Gadugi" w:hAnsi="Gadugi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E0F7932" wp14:editId="09465503">
            <wp:simplePos x="0" y="0"/>
            <wp:positionH relativeFrom="margin">
              <wp:posOffset>1543050</wp:posOffset>
            </wp:positionH>
            <wp:positionV relativeFrom="paragraph">
              <wp:posOffset>198120</wp:posOffset>
            </wp:positionV>
            <wp:extent cx="2733675" cy="1040765"/>
            <wp:effectExtent l="0" t="0" r="9525" b="6985"/>
            <wp:wrapNone/>
            <wp:docPr id="6" name="Picture 6" descr="Preferred Hotel Partner of Penn State - Lion Country Lod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ferred Hotel Partner of Penn State - Lion Country Lodg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AE7" w:rsidRPr="003B3985">
        <w:rPr>
          <w:rFonts w:ascii="Gadugi" w:hAnsi="Gadugi" w:cs="Arial"/>
          <w:sz w:val="20"/>
          <w:szCs w:val="20"/>
        </w:rPr>
        <w:t xml:space="preserve">Outside food &amp; beverage </w:t>
      </w:r>
      <w:r w:rsidR="00A1112A">
        <w:rPr>
          <w:rFonts w:ascii="Gadugi" w:hAnsi="Gadugi" w:cs="Arial"/>
          <w:sz w:val="20"/>
          <w:szCs w:val="20"/>
        </w:rPr>
        <w:t>is not permitted</w:t>
      </w:r>
      <w:r w:rsidR="00884780" w:rsidRPr="003B3985">
        <w:rPr>
          <w:rFonts w:ascii="Gadugi" w:hAnsi="Gadugi" w:cs="Arial"/>
          <w:sz w:val="20"/>
          <w:szCs w:val="20"/>
        </w:rPr>
        <w:t>*</w:t>
      </w:r>
    </w:p>
    <w:sectPr w:rsidR="00310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80033B"/>
    <w:multiLevelType w:val="hybridMultilevel"/>
    <w:tmpl w:val="4B9E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D578C"/>
    <w:multiLevelType w:val="hybridMultilevel"/>
    <w:tmpl w:val="E1FC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9B"/>
    <w:rsid w:val="0012638A"/>
    <w:rsid w:val="001F6C82"/>
    <w:rsid w:val="00214F0D"/>
    <w:rsid w:val="00310264"/>
    <w:rsid w:val="003B230D"/>
    <w:rsid w:val="003B3985"/>
    <w:rsid w:val="00615F5B"/>
    <w:rsid w:val="00884780"/>
    <w:rsid w:val="008C4868"/>
    <w:rsid w:val="00A1112A"/>
    <w:rsid w:val="00A526C2"/>
    <w:rsid w:val="00C3079B"/>
    <w:rsid w:val="00D245CC"/>
    <w:rsid w:val="00DD1BB0"/>
    <w:rsid w:val="00DE0AE7"/>
    <w:rsid w:val="00E51979"/>
    <w:rsid w:val="00E6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85ED7"/>
  <w15:chartTrackingRefBased/>
  <w15:docId w15:val="{71C5607E-1456-4401-B58C-FBE9FA27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Schuyler</dc:creator>
  <cp:keywords/>
  <dc:description/>
  <cp:lastModifiedBy>Andy Schuyler</cp:lastModifiedBy>
  <cp:revision>2</cp:revision>
  <cp:lastPrinted>2021-09-02T15:21:00Z</cp:lastPrinted>
  <dcterms:created xsi:type="dcterms:W3CDTF">2021-09-02T15:48:00Z</dcterms:created>
  <dcterms:modified xsi:type="dcterms:W3CDTF">2021-09-02T15:48:00Z</dcterms:modified>
</cp:coreProperties>
</file>