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86B8" w14:textId="703C2B57" w:rsidR="00B31544" w:rsidRPr="00B31544" w:rsidRDefault="00FB317F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31544"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 A little background, Lisa and I photographed weddings professionally all over Alaska for over 20 years so we have a pretty good understanding of how a bride's special day should go and understand how to keep things moving smoothly so you don't have to be the coordinator. We have hosted a wedding with 100 guests and managed to park, feed and entertain everyone without issue. However that was more than we care to do on a regular basis so we've chosen to focus on smaller gatherings with </w:t>
      </w:r>
      <w:r w:rsidR="00F01E3C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B31544" w:rsidRPr="00B31544">
        <w:rPr>
          <w:rFonts w:ascii="Arial" w:eastAsia="Times New Roman" w:hAnsi="Arial" w:cs="Arial"/>
          <w:color w:val="222222"/>
          <w:sz w:val="24"/>
          <w:szCs w:val="24"/>
        </w:rPr>
        <w:t>0 or less guests. So anyways, enough about us let's get to what we can offer you.</w:t>
      </w:r>
    </w:p>
    <w:p w14:paraId="67C4E3D5" w14:textId="5E8402A2" w:rsidR="00B31544" w:rsidRPr="00B31544" w:rsidRDefault="00FB317F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Our</w:t>
      </w:r>
      <w:r w:rsidR="00B31544"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 chapel is an outdoor wedding site that is covered with a clear sunroof and is fantastic for the ceremony and photos. Big wide stairs, antique windows and plenty of room for a small wedding party.</w:t>
      </w:r>
    </w:p>
    <w:p w14:paraId="07655BEB" w14:textId="5ACDE263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The Spartan is a 1958 10x45 fully restored aluminum park trailer that can be used as a bridal suite. The front deck leads into the yard that faces the Chapel. It's nearly original and very mid-century.</w:t>
      </w:r>
      <w:r w:rsidR="004E1DB7">
        <w:rPr>
          <w:rFonts w:ascii="Arial" w:eastAsia="Times New Roman" w:hAnsi="Arial" w:cs="Arial"/>
          <w:color w:val="222222"/>
          <w:sz w:val="24"/>
          <w:szCs w:val="24"/>
        </w:rPr>
        <w:t xml:space="preserve"> I can give special rates if additional nights are wanted.</w:t>
      </w:r>
    </w:p>
    <w:p w14:paraId="56840250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The Tiny House is a 12x20 dry cabin that the guys can use to get ready. It has a bedroom and living area with a small fridge. Basic and simple. </w:t>
      </w:r>
    </w:p>
    <w:p w14:paraId="21599CE4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The front patio is a 24x24 covered concrete pad that can be used for anything you wish. We've had dancing, dining or DJ services set up here. This also leads to a 24x24 indoor area that can be used if the weather is terrible.</w:t>
      </w:r>
    </w:p>
    <w:p w14:paraId="05E4AAE7" w14:textId="4C57E6EB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The front deck of the </w:t>
      </w:r>
      <w:r w:rsidR="00D8130F">
        <w:rPr>
          <w:rFonts w:ascii="Arial" w:eastAsia="Times New Roman" w:hAnsi="Arial" w:cs="Arial"/>
          <w:color w:val="222222"/>
          <w:sz w:val="24"/>
          <w:szCs w:val="24"/>
        </w:rPr>
        <w:t>work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>shop is used for a bar/bbq area where food can be served and a bar can be set up. There is a 10x10 sunroom off the end that is a nice sitting area.</w:t>
      </w:r>
    </w:p>
    <w:p w14:paraId="307D0BC1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We have big wooden doors to place in the yard for the bride to walk through, lots of benches and tables to use for guests, </w:t>
      </w:r>
    </w:p>
    <w:p w14:paraId="4838A88E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There is a cedar swing in the backyard overlooking the pond that provides great photo opportunities.</w:t>
      </w:r>
    </w:p>
    <w:p w14:paraId="40A72754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We are also located less than 5 minutes from public beach access if you and your wedding party would like to sneak off for some photos there. </w:t>
      </w:r>
    </w:p>
    <w:p w14:paraId="679C8FE3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C48F784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Option 1:</w:t>
      </w:r>
    </w:p>
    <w:p w14:paraId="164C6D0E" w14:textId="6D2E0A66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Chapel only for the ceremony. 25-</w:t>
      </w:r>
      <w:r w:rsidR="00F01E3C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FB317F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B317F">
        <w:rPr>
          <w:rFonts w:ascii="Arial" w:eastAsia="Times New Roman" w:hAnsi="Arial" w:cs="Arial"/>
          <w:color w:val="222222"/>
          <w:sz w:val="24"/>
          <w:szCs w:val="24"/>
        </w:rPr>
        <w:t>guests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 with seating, sign in tables, parking and doors for the bride to walk through. You can decorate as you like as long as no damage is done $</w:t>
      </w:r>
      <w:r w:rsidR="00FB317F">
        <w:rPr>
          <w:rFonts w:ascii="Arial" w:eastAsia="Times New Roman" w:hAnsi="Arial" w:cs="Arial"/>
          <w:color w:val="222222"/>
          <w:sz w:val="24"/>
          <w:szCs w:val="24"/>
        </w:rPr>
        <w:t>7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>50.00.</w:t>
      </w:r>
    </w:p>
    <w:p w14:paraId="0D006D5C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4700988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Option 2:</w:t>
      </w:r>
    </w:p>
    <w:p w14:paraId="392A9F91" w14:textId="6CD93897" w:rsid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Full use of the grounds with chapel seating for up to </w:t>
      </w:r>
      <w:r w:rsidR="00421803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0 guests, dining tables and chairs for up to </w:t>
      </w:r>
      <w:r w:rsidR="00FB317F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>0 guests, a bride and groom table, a cake/desert table and all the items listed above available for your use. $1,</w:t>
      </w:r>
      <w:r w:rsidR="00FB317F">
        <w:rPr>
          <w:rFonts w:ascii="Arial" w:eastAsia="Times New Roman" w:hAnsi="Arial" w:cs="Arial"/>
          <w:color w:val="222222"/>
          <w:sz w:val="24"/>
          <w:szCs w:val="24"/>
        </w:rPr>
        <w:t>50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>0.00.</w:t>
      </w:r>
    </w:p>
    <w:p w14:paraId="3F48AAE2" w14:textId="61D064CF" w:rsidR="003B37AD" w:rsidRDefault="003B37AD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B848B2" w14:textId="4D926E6A" w:rsidR="003B37AD" w:rsidRPr="00B31544" w:rsidRDefault="003B37AD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And if you are concerned about an outdoor wedding and reception in Alaska we have a 20x40 wedding tent available for $750.00. And several 10x10 white tents at no additional cost.</w:t>
      </w:r>
    </w:p>
    <w:p w14:paraId="33384C80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DBA7A4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t>We would ask for a 50% non-refundable deposit to secure the date.</w:t>
      </w:r>
    </w:p>
    <w:p w14:paraId="32BAE997" w14:textId="77777777" w:rsidR="00B31544" w:rsidRPr="00B31544" w:rsidRDefault="00B31544" w:rsidP="00B315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FB4C56" w14:textId="77777777" w:rsidR="003D1FB5" w:rsidRDefault="003D1FB5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9919B0" w14:textId="542419B6" w:rsidR="008E3947" w:rsidRDefault="00B31544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31544">
        <w:rPr>
          <w:rFonts w:ascii="Arial" w:eastAsia="Times New Roman" w:hAnsi="Arial" w:cs="Arial"/>
          <w:color w:val="222222"/>
          <w:sz w:val="24"/>
          <w:szCs w:val="24"/>
        </w:rPr>
        <w:lastRenderedPageBreak/>
        <w:t>We are more than open to discussion if you have a vision of how you would like your day to go. And I'm more than happy to schedule a time for you to look at the propert</w:t>
      </w:r>
      <w:r w:rsidR="00F01E3C">
        <w:rPr>
          <w:rFonts w:ascii="Arial" w:eastAsia="Times New Roman" w:hAnsi="Arial" w:cs="Arial"/>
          <w:color w:val="222222"/>
          <w:sz w:val="24"/>
          <w:szCs w:val="24"/>
        </w:rPr>
        <w:t>y.</w:t>
      </w:r>
      <w:r w:rsidRPr="00B3154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4DB4F119" w14:textId="31922EFD" w:rsidR="003B37AD" w:rsidRDefault="003B37AD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02170C2" w14:textId="651BF341" w:rsidR="003B37AD" w:rsidRDefault="003B37AD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Any questions at all, please don’t hesitate to call, text or email.</w:t>
      </w:r>
    </w:p>
    <w:p w14:paraId="7C4FE9EA" w14:textId="20CDA607" w:rsidR="003B37AD" w:rsidRDefault="003B37AD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67234D" w14:textId="56005B46" w:rsidR="003B37AD" w:rsidRDefault="003B37AD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Dan &amp; Lisa Duke</w:t>
      </w:r>
    </w:p>
    <w:p w14:paraId="66BA6B70" w14:textId="4EAC4453" w:rsidR="003B37AD" w:rsidRDefault="003B37AD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907-398-3840</w:t>
      </w:r>
    </w:p>
    <w:p w14:paraId="41C61020" w14:textId="00881A51" w:rsidR="003D1FB5" w:rsidRPr="003B37AD" w:rsidRDefault="003D1FB5" w:rsidP="003B3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dukesblackdog@gmail.com</w:t>
      </w:r>
    </w:p>
    <w:sectPr w:rsidR="003D1FB5" w:rsidRPr="003B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44"/>
    <w:rsid w:val="003B37AD"/>
    <w:rsid w:val="003D1FB5"/>
    <w:rsid w:val="00421803"/>
    <w:rsid w:val="004E1DB7"/>
    <w:rsid w:val="005E3ADE"/>
    <w:rsid w:val="008E3947"/>
    <w:rsid w:val="00B31544"/>
    <w:rsid w:val="00D8130F"/>
    <w:rsid w:val="00F01E3C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5858"/>
  <w15:chartTrackingRefBased/>
  <w15:docId w15:val="{9C837D4C-9571-44E3-8542-9E0065C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Duke</dc:creator>
  <cp:keywords/>
  <dc:description/>
  <cp:lastModifiedBy>Dan Duke</cp:lastModifiedBy>
  <cp:revision>13</cp:revision>
  <dcterms:created xsi:type="dcterms:W3CDTF">2022-01-06T17:27:00Z</dcterms:created>
  <dcterms:modified xsi:type="dcterms:W3CDTF">2023-01-06T18:08:00Z</dcterms:modified>
</cp:coreProperties>
</file>