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A"/>
          <w:kern w:val="0"/>
          <w:sz w:val="64"/>
          <w:szCs w:val="64"/>
          <w:u w:val="single"/>
          <w:lang w:val="en-US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64"/>
          <w:szCs w:val="64"/>
          <w:u w:val="single"/>
          <w:lang w:val="en-US" w:eastAsia="zh-CN" w:bidi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A"/>
          <w:kern w:val="0"/>
          <w:sz w:val="64"/>
          <w:szCs w:val="64"/>
          <w:u w:val="single"/>
          <w:lang w:val="en-US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64"/>
          <w:szCs w:val="64"/>
          <w:u w:val="single"/>
          <w:lang w:val="en-US" w:eastAsia="zh-CN" w:bidi="ar-SA"/>
        </w:rPr>
        <w:t>WEDDING VENUE</w:t>
      </w:r>
    </w:p>
    <w:p>
      <w:pPr>
        <w:pStyle w:val="Normal"/>
        <w:jc w:val="center"/>
        <w:rPr>
          <w:sz w:val="36"/>
          <w:szCs w:val="36"/>
        </w:rPr>
      </w:pPr>
      <w:r>
        <w:rPr>
          <w:rFonts w:eastAsia="Times New Roman" w:cs="Times New Roman"/>
          <w:b/>
          <w:bCs/>
          <w:i/>
          <w:iCs/>
          <w:color w:val="00000A"/>
          <w:kern w:val="0"/>
          <w:sz w:val="36"/>
          <w:szCs w:val="36"/>
          <w:u w:val="none"/>
          <w:lang w:val="en-US" w:eastAsia="zh-CN" w:bidi="ar-SA"/>
        </w:rPr>
        <w:t>A Full Service Venue option where you can design your own package</w:t>
      </w:r>
    </w:p>
    <w:p>
      <w:pPr>
        <w:pStyle w:val="Normal"/>
        <w:jc w:val="lef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b/>
          <w:bCs/>
          <w:sz w:val="36"/>
          <w:szCs w:val="36"/>
          <w:u w:val="none"/>
        </w:rPr>
        <w:t>Always Included:</w:t>
      </w:r>
    </w:p>
    <w:p>
      <w:pPr>
        <w:pStyle w:val="Normal"/>
        <w:jc w:val="left"/>
        <w:rPr>
          <w:sz w:val="36"/>
          <w:szCs w:val="36"/>
        </w:rPr>
      </w:pPr>
      <w:r>
        <w:rPr>
          <w:b w:val="false"/>
          <w:bCs w:val="false"/>
          <w:sz w:val="36"/>
          <w:szCs w:val="36"/>
        </w:rPr>
        <w:t>-Full private use of entire space (including bridal and grooms suites)</w:t>
      </w:r>
    </w:p>
    <w:p>
      <w:pPr>
        <w:pStyle w:val="Normal"/>
        <w:jc w:val="left"/>
        <w:rPr>
          <w:sz w:val="36"/>
          <w:szCs w:val="36"/>
        </w:rPr>
      </w:pPr>
      <w:r>
        <w:rPr>
          <w:rFonts w:eastAsia="Times New Roman" w:cs="Times New Roman"/>
          <w:b w:val="false"/>
          <w:bCs w:val="false"/>
          <w:sz w:val="36"/>
          <w:szCs w:val="36"/>
        </w:rPr>
        <w:t>-Tables, chairs, table clothes and custom set up for tables and chairs</w:t>
      </w:r>
    </w:p>
    <w:p>
      <w:pPr>
        <w:pStyle w:val="Normal"/>
        <w:jc w:val="left"/>
        <w:rPr>
          <w:sz w:val="36"/>
          <w:szCs w:val="36"/>
        </w:rPr>
      </w:pPr>
      <w:r>
        <w:rPr>
          <w:rFonts w:eastAsia="Times New Roman" w:cs="Times New Roman"/>
          <w:b w:val="false"/>
          <w:bCs w:val="false"/>
          <w:sz w:val="36"/>
          <w:szCs w:val="36"/>
        </w:rPr>
        <w:t>-Banquet manager for entire time frame</w:t>
      </w:r>
    </w:p>
    <w:p>
      <w:pPr>
        <w:pStyle w:val="Normal"/>
        <w:jc w:val="left"/>
        <w:rPr>
          <w:sz w:val="36"/>
          <w:szCs w:val="36"/>
        </w:rPr>
      </w:pPr>
      <w:r>
        <w:rPr>
          <w:rFonts w:eastAsia="Times New Roman" w:cs="Times New Roman"/>
          <w:b w:val="false"/>
          <w:bCs w:val="false"/>
          <w:sz w:val="36"/>
          <w:szCs w:val="36"/>
        </w:rPr>
        <w:t>-12 hours full access</w:t>
      </w:r>
    </w:p>
    <w:p>
      <w:pPr>
        <w:pStyle w:val="Normal"/>
        <w:jc w:val="left"/>
        <w:rPr>
          <w:sz w:val="36"/>
          <w:szCs w:val="36"/>
        </w:rPr>
      </w:pPr>
      <w:r>
        <w:rPr>
          <w:rFonts w:eastAsia="Times New Roman" w:cs="Times New Roman"/>
          <w:b w:val="false"/>
          <w:bCs w:val="false"/>
          <w:sz w:val="36"/>
          <w:szCs w:val="36"/>
        </w:rPr>
        <w:t>-1 (one) Planning meeting with event coordinator</w:t>
      </w:r>
    </w:p>
    <w:p>
      <w:pPr>
        <w:pStyle w:val="Normal"/>
        <w:jc w:val="left"/>
        <w:rPr>
          <w:b/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</w:r>
    </w:p>
    <w:p>
      <w:pPr>
        <w:pStyle w:val="Normal"/>
        <w:rPr>
          <w:sz w:val="36"/>
          <w:szCs w:val="36"/>
        </w:rPr>
      </w:pPr>
      <w:r>
        <w:rPr>
          <w:b/>
          <w:bCs/>
          <w:sz w:val="36"/>
          <w:szCs w:val="36"/>
          <w:u w:val="none"/>
        </w:rPr>
        <w:t xml:space="preserve">Prices: </w:t>
      </w:r>
    </w:p>
    <w:p>
      <w:pPr>
        <w:pStyle w:val="Normal"/>
        <w:rPr>
          <w:sz w:val="36"/>
          <w:szCs w:val="36"/>
        </w:rPr>
      </w:pPr>
      <w:r>
        <w:rPr>
          <w:b w:val="false"/>
          <w:bCs w:val="false"/>
          <w:sz w:val="36"/>
          <w:szCs w:val="36"/>
          <w:u w:val="none"/>
        </w:rPr>
        <w:t xml:space="preserve">1-Day, 0-120 total headcount: </w:t>
      </w:r>
      <w:r>
        <w:rPr>
          <w:b/>
          <w:bCs/>
          <w:sz w:val="36"/>
          <w:szCs w:val="36"/>
          <w:u w:val="none"/>
        </w:rPr>
        <w:t>$3600</w:t>
      </w:r>
    </w:p>
    <w:p>
      <w:pPr>
        <w:pStyle w:val="Normal"/>
        <w:rPr>
          <w:sz w:val="36"/>
          <w:szCs w:val="36"/>
        </w:rPr>
      </w:pPr>
      <w:r>
        <w:rPr>
          <w:b w:val="false"/>
          <w:bCs w:val="false"/>
          <w:sz w:val="36"/>
          <w:szCs w:val="36"/>
          <w:u w:val="none"/>
        </w:rPr>
        <w:t xml:space="preserve">1-Day, 120-200 total headcount: </w:t>
      </w:r>
      <w:r>
        <w:rPr>
          <w:b/>
          <w:bCs/>
          <w:sz w:val="36"/>
          <w:szCs w:val="36"/>
          <w:u w:val="none"/>
        </w:rPr>
        <w:t>$4200</w:t>
      </w:r>
    </w:p>
    <w:p>
      <w:pPr>
        <w:pStyle w:val="Normal"/>
        <w:jc w:val="left"/>
        <w:rPr>
          <w:sz w:val="36"/>
          <w:szCs w:val="36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2-Day 0-200 total headcount plus 6 hours the day before: </w:t>
      </w:r>
      <w:r>
        <w:rPr>
          <w:b/>
          <w:bCs/>
          <w:i w:val="false"/>
          <w:iCs w:val="false"/>
          <w:sz w:val="36"/>
          <w:szCs w:val="36"/>
          <w:u w:val="none"/>
        </w:rPr>
        <w:t>$5200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40"/>
          <w:szCs w:val="40"/>
          <w:u w:val="single"/>
        </w:rPr>
        <w:t>Amazing Add On’s</w:t>
      </w:r>
    </w:p>
    <w:p>
      <w:pPr>
        <w:pStyle w:val="Normal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Decorations and day of coordinator:</w:t>
      </w:r>
      <w:r>
        <w:rPr>
          <w:b w:val="false"/>
          <w:bCs w:val="false"/>
          <w:sz w:val="32"/>
          <w:szCs w:val="32"/>
          <w:u w:val="none"/>
        </w:rPr>
        <w:t xml:space="preserve">  We have s</w:t>
      </w:r>
      <w:r>
        <w:rPr>
          <w:rFonts w:eastAsia="Times New Roman" w:cs="Times New Roman"/>
          <w:b w:val="false"/>
          <w:bCs w:val="false"/>
          <w:color w:val="00000A"/>
          <w:kern w:val="0"/>
          <w:sz w:val="32"/>
          <w:szCs w:val="32"/>
          <w:u w:val="none"/>
          <w:lang w:val="en-US" w:eastAsia="zh-CN" w:bidi="ar-SA"/>
        </w:rPr>
        <w:t>everal options</w:t>
      </w:r>
      <w:r>
        <w:rPr>
          <w:b w:val="false"/>
          <w:bCs w:val="false"/>
          <w:sz w:val="32"/>
          <w:szCs w:val="32"/>
          <w:u w:val="none"/>
        </w:rPr>
        <w:t xml:space="preserve"> for table centerpieces, candles, draping and more plus WE SET IT ALL UP.  </w:t>
      </w:r>
      <w:r>
        <w:rPr>
          <w:b w:val="false"/>
          <w:bCs w:val="false"/>
          <w:sz w:val="32"/>
          <w:szCs w:val="32"/>
          <w:u w:val="none"/>
        </w:rPr>
        <w:t xml:space="preserve">Also included is </w:t>
      </w:r>
      <w:r>
        <w:rPr>
          <w:rFonts w:eastAsia="Times New Roman" w:cs="Times New Roman"/>
          <w:b w:val="false"/>
          <w:bCs w:val="false"/>
          <w:color w:val="00000A"/>
          <w:kern w:val="0"/>
          <w:sz w:val="32"/>
          <w:szCs w:val="32"/>
          <w:u w:val="none"/>
          <w:lang w:val="en-US" w:eastAsia="zh-CN" w:bidi="ar-SA"/>
        </w:rPr>
        <w:t>DAY OF COORDINATION</w:t>
      </w:r>
      <w:r>
        <w:rPr>
          <w:b w:val="false"/>
          <w:bCs w:val="false"/>
          <w:sz w:val="32"/>
          <w:szCs w:val="32"/>
          <w:u w:val="none"/>
        </w:rPr>
        <w:t xml:space="preserve">, set up, we clean up, we orchestrate and coordinate your ceremony and reception, make sure everything runs smoothly. </w:t>
      </w:r>
    </w:p>
    <w:p>
      <w:pPr>
        <w:pStyle w:val="Normal"/>
        <w:jc w:val="left"/>
        <w:rPr>
          <w:sz w:val="32"/>
          <w:szCs w:val="32"/>
        </w:rPr>
      </w:pPr>
      <w:r>
        <w:rPr>
          <w:b/>
          <w:bCs/>
          <w:sz w:val="32"/>
          <w:szCs w:val="32"/>
          <w:u w:val="none"/>
        </w:rPr>
        <w:t>$1995</w:t>
      </w:r>
      <w:r>
        <w:rPr>
          <w:b w:val="false"/>
          <w:bCs w:val="false"/>
          <w:sz w:val="32"/>
          <w:szCs w:val="32"/>
          <w:u w:val="none"/>
        </w:rPr>
        <w:t xml:space="preserve"> to add and is of course </w:t>
      </w:r>
      <w:r>
        <w:rPr>
          <w:b w:val="false"/>
          <w:bCs w:val="false"/>
          <w:i/>
          <w:iCs/>
          <w:sz w:val="32"/>
          <w:szCs w:val="32"/>
          <w:u w:val="none"/>
        </w:rPr>
        <w:t>included</w:t>
      </w:r>
      <w:r>
        <w:rPr>
          <w:b w:val="false"/>
          <w:bCs w:val="false"/>
          <w:sz w:val="32"/>
          <w:szCs w:val="32"/>
          <w:u w:val="none"/>
        </w:rPr>
        <w:t xml:space="preserve"> with our </w:t>
      </w:r>
      <w:r>
        <w:rPr>
          <w:b/>
          <w:bCs/>
          <w:sz w:val="32"/>
          <w:szCs w:val="32"/>
          <w:u w:val="none"/>
        </w:rPr>
        <w:t xml:space="preserve">all inclusive </w:t>
      </w:r>
      <w:r>
        <w:rPr>
          <w:b/>
          <w:bCs/>
          <w:sz w:val="32"/>
          <w:szCs w:val="32"/>
          <w:u w:val="none"/>
        </w:rPr>
        <w:t>packages.</w:t>
      </w:r>
      <w:r>
        <w:rPr>
          <w:b w:val="false"/>
          <w:bCs w:val="false"/>
          <w:sz w:val="32"/>
          <w:szCs w:val="32"/>
          <w:u w:val="none"/>
        </w:rPr>
        <w:t xml:space="preserve">  </w:t>
      </w:r>
    </w:p>
    <w:p>
      <w:pPr>
        <w:pStyle w:val="Normal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Professional Wedding DJ </w:t>
      </w:r>
      <w:r>
        <w:rPr>
          <w:b/>
          <w:bCs/>
          <w:sz w:val="32"/>
          <w:szCs w:val="32"/>
          <w:u w:val="single"/>
        </w:rPr>
        <w:t>services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includes music for ceremony and reception plus time line coordination </w:t>
      </w:r>
      <w:r>
        <w:rPr>
          <w:b w:val="false"/>
          <w:bCs w:val="false"/>
          <w:sz w:val="32"/>
          <w:szCs w:val="32"/>
        </w:rPr>
        <w:t xml:space="preserve">and announcements </w:t>
      </w:r>
      <w:r>
        <w:rPr>
          <w:b w:val="false"/>
          <w:bCs w:val="false"/>
          <w:sz w:val="32"/>
          <w:szCs w:val="32"/>
        </w:rPr>
        <w:t>for the entire evening:</w:t>
      </w:r>
      <w:r>
        <w:rPr>
          <w:b/>
          <w:sz w:val="32"/>
          <w:szCs w:val="32"/>
        </w:rPr>
        <w:t xml:space="preserve"> $750</w:t>
      </w:r>
      <w:r>
        <w:rPr>
          <w:sz w:val="32"/>
          <w:szCs w:val="32"/>
        </w:rPr>
        <w:t xml:space="preserve">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Photo Booth </w:t>
      </w:r>
      <w:r>
        <w:rPr>
          <w:b w:val="false"/>
          <w:bCs w:val="false"/>
          <w:sz w:val="32"/>
          <w:szCs w:val="32"/>
        </w:rPr>
        <w:t>with props, unlimited prints and a flash drive with all images: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$650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left"/>
        <w:rPr>
          <w:u w:val="none"/>
        </w:rPr>
      </w:pPr>
      <w:r>
        <w:rPr>
          <w:b/>
          <w:bCs/>
          <w:sz w:val="32"/>
          <w:szCs w:val="32"/>
          <w:u w:val="single"/>
        </w:rPr>
        <w:t>Ceremony officiate services:</w:t>
      </w:r>
      <w:r>
        <w:rPr>
          <w:b w:val="false"/>
          <w:bCs w:val="false"/>
          <w:sz w:val="32"/>
          <w:szCs w:val="32"/>
          <w:u w:val="none"/>
        </w:rPr>
        <w:t xml:space="preserve"> </w:t>
      </w:r>
      <w:r>
        <w:rPr>
          <w:b/>
          <w:sz w:val="32"/>
          <w:szCs w:val="32"/>
          <w:u w:val="none"/>
        </w:rPr>
        <w:t xml:space="preserve"> $250 </w:t>
      </w:r>
      <w:r>
        <w:rPr>
          <w:b w:val="false"/>
          <w:bCs w:val="false"/>
          <w:sz w:val="32"/>
          <w:szCs w:val="32"/>
          <w:u w:val="none"/>
        </w:rPr>
        <w:t xml:space="preserve">for ceremony only, </w:t>
      </w:r>
      <w:r>
        <w:rPr>
          <w:b/>
          <w:sz w:val="32"/>
          <w:szCs w:val="32"/>
          <w:u w:val="none"/>
        </w:rPr>
        <w:t xml:space="preserve">$350 </w:t>
      </w:r>
      <w:r>
        <w:rPr>
          <w:b w:val="false"/>
          <w:bCs w:val="false"/>
          <w:sz w:val="32"/>
          <w:szCs w:val="32"/>
          <w:u w:val="none"/>
        </w:rPr>
        <w:t>to include a rehearsal run through as well</w:t>
      </w:r>
    </w:p>
    <w:p>
      <w:pPr>
        <w:pStyle w:val="Normal"/>
        <w:jc w:val="left"/>
        <w:rPr>
          <w:b w:val="false"/>
          <w:b w:val="false"/>
          <w:bCs w:val="false"/>
          <w:sz w:val="12"/>
          <w:szCs w:val="12"/>
          <w:u w:val="none"/>
        </w:rPr>
      </w:pPr>
      <w:r>
        <w:rPr>
          <w:b w:val="false"/>
          <w:bCs w:val="false"/>
          <w:sz w:val="12"/>
          <w:szCs w:val="12"/>
          <w:u w:val="none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Catering Services:</w:t>
      </w:r>
      <w:r>
        <w:rPr>
          <w:b/>
          <w:sz w:val="32"/>
          <w:szCs w:val="32"/>
        </w:rPr>
        <w:t xml:space="preserve">   </w:t>
      </w:r>
      <w:r>
        <w:rPr>
          <w:b w:val="false"/>
          <w:bCs w:val="false"/>
          <w:sz w:val="32"/>
          <w:szCs w:val="32"/>
        </w:rPr>
        <w:t>We offer FULL SERVICE</w:t>
      </w:r>
      <w:r>
        <w:rPr>
          <w:rFonts w:eastAsia="Times New Roman" w:cs="Times New Roman"/>
          <w:b w:val="false"/>
          <w:bCs w:val="false"/>
          <w:color w:val="00000A"/>
          <w:kern w:val="0"/>
          <w:sz w:val="32"/>
          <w:szCs w:val="32"/>
          <w:lang w:val="en-US" w:eastAsia="zh-CN" w:bidi="ar-SA"/>
        </w:rPr>
        <w:t xml:space="preserve"> catering</w:t>
      </w:r>
      <w:r>
        <w:rPr>
          <w:b w:val="false"/>
          <w:bCs w:val="false"/>
          <w:sz w:val="32"/>
          <w:szCs w:val="32"/>
        </w:rPr>
        <w:t xml:space="preserve"> and you can’t beat our </w:t>
      </w:r>
      <w:r>
        <w:rPr>
          <w:b w:val="false"/>
          <w:bCs w:val="false"/>
          <w:sz w:val="32"/>
          <w:szCs w:val="32"/>
        </w:rPr>
        <w:t>food quality and</w:t>
      </w:r>
      <w:r>
        <w:rPr>
          <w:b w:val="false"/>
          <w:bCs w:val="false"/>
          <w:sz w:val="32"/>
          <w:szCs w:val="32"/>
        </w:rPr>
        <w:t xml:space="preserve"> price for the services we offer! </w:t>
      </w:r>
      <w:r>
        <w:rPr>
          <w:b w:val="false"/>
          <w:bCs w:val="false"/>
          <w:sz w:val="32"/>
          <w:szCs w:val="32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A"/>
          <w:kern w:val="0"/>
          <w:sz w:val="32"/>
          <w:szCs w:val="32"/>
          <w:u w:val="none"/>
          <w:lang w:val="en-US" w:eastAsia="zh-CN" w:bidi="ar-SA"/>
        </w:rPr>
        <w:t>Current menu sent upon request</w:t>
      </w:r>
    </w:p>
    <w:p>
      <w:pPr>
        <w:pStyle w:val="Normal"/>
        <w:jc w:val="left"/>
        <w:rPr>
          <w:rFonts w:eastAsia="Times New Roman" w:cs="Times New Roman"/>
          <w:b w:val="false"/>
          <w:b w:val="false"/>
          <w:bCs w:val="false"/>
          <w:i/>
          <w:i/>
          <w:iCs/>
          <w:color w:val="00000A"/>
          <w:kern w:val="0"/>
          <w:sz w:val="12"/>
          <w:szCs w:val="12"/>
          <w:u w:val="none"/>
          <w:lang w:val="en-US" w:eastAsia="zh-CN" w:bidi="ar-SA"/>
        </w:rPr>
      </w:pPr>
      <w:r>
        <w:rPr>
          <w:rFonts w:eastAsia="Times New Roman" w:cs="Times New Roman"/>
          <w:b w:val="false"/>
          <w:bCs w:val="false"/>
          <w:i/>
          <w:iCs/>
          <w:color w:val="00000A"/>
          <w:kern w:val="0"/>
          <w:sz w:val="12"/>
          <w:szCs w:val="12"/>
          <w:u w:val="none"/>
          <w:lang w:val="en-US" w:eastAsia="zh-CN" w:bidi="ar-SA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rFonts w:eastAsia="Times New Roman" w:cs="Times New Roman"/>
          <w:b/>
          <w:bCs w:val="false"/>
          <w:i w:val="false"/>
          <w:iCs w:val="false"/>
          <w:color w:val="00000A"/>
          <w:kern w:val="0"/>
          <w:sz w:val="32"/>
          <w:szCs w:val="32"/>
          <w:u w:val="single"/>
          <w:lang w:val="en-US" w:eastAsia="zh-CN" w:bidi="ar-SA"/>
        </w:rPr>
        <w:t>Bar Services: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32"/>
          <w:szCs w:val="32"/>
          <w:u w:val="none"/>
          <w:lang w:val="en-US" w:eastAsia="zh-CN" w:bidi="ar-SA"/>
        </w:rPr>
        <w:t xml:space="preserve">  We offer FULL BAR SERVICES.  </w:t>
      </w:r>
      <w:r>
        <w:rPr>
          <w:rFonts w:eastAsia="Times New Roman" w:cs="Times New Roman"/>
          <w:b w:val="false"/>
          <w:bCs w:val="false"/>
          <w:i/>
          <w:iCs/>
          <w:color w:val="00000A"/>
          <w:kern w:val="0"/>
          <w:sz w:val="32"/>
          <w:szCs w:val="32"/>
          <w:u w:val="none"/>
          <w:lang w:val="en-US" w:eastAsia="zh-CN" w:bidi="ar-SA"/>
        </w:rPr>
        <w:t>Current menu sent upon request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rFonts w:eastAsia="Times New Roman" w:cs="Times New Roman"/>
          <w:b/>
          <w:bCs/>
          <w:i w:val="false"/>
          <w:iCs w:val="false"/>
          <w:sz w:val="32"/>
          <w:szCs w:val="32"/>
          <w:u w:val="single"/>
        </w:rPr>
        <w:t>Overnight accommodations:</w:t>
      </w:r>
      <w:r>
        <w:rPr>
          <w:rFonts w:eastAsia="Times New Roman" w:cs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  </w:t>
      </w:r>
      <w:r>
        <w:rPr>
          <w:rFonts w:eastAsia="Times New Roman" w:cs="Times New Roman"/>
          <w:b w:val="false"/>
          <w:bCs w:val="false"/>
          <w:color w:val="00000A"/>
          <w:kern w:val="0"/>
          <w:sz w:val="32"/>
          <w:szCs w:val="32"/>
          <w:u w:val="none"/>
          <w:lang w:val="en-US" w:eastAsia="zh-CN" w:bidi="ar-SA"/>
        </w:rPr>
        <w:t xml:space="preserve"> Reserve directly online: </w:t>
      </w:r>
      <w:r>
        <w:rPr>
          <w:rFonts w:eastAsia="Times New Roman" w:cs="Times New Roman"/>
          <w:b/>
          <w:bCs/>
          <w:color w:val="00000A"/>
          <w:kern w:val="0"/>
          <w:sz w:val="32"/>
          <w:szCs w:val="32"/>
          <w:u w:val="none"/>
          <w:lang w:val="en-US" w:eastAsia="zh-CN" w:bidi="ar-SA"/>
        </w:rPr>
        <w:t>cabinsandtreehouses.com</w:t>
      </w:r>
    </w:p>
    <w:sectPr>
      <w:type w:val="nextPage"/>
      <w:pgSz w:w="12240" w:h="15840"/>
      <w:pgMar w:left="720" w:right="720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orte">
    <w:altName w:val="Mufferaw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Forte;Mufferaw" w:hAnsi="Forte;Mufferaw" w:cs="Forte;Mufferaw"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Forte;Mufferaw" w:hAnsi="Forte;Mufferaw" w:cs="Forte;Mufferaw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Georgia" w:hAnsi="Georgia" w:cs="Georgia"/>
      <w:b/>
      <w:bCs/>
      <w:sz w:val="40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2160" w:right="0" w:firstLine="720"/>
      <w:outlineLvl w:val="3"/>
    </w:pPr>
    <w:rPr>
      <w:rFonts w:ascii="Georgia" w:hAnsi="Georgia" w:cs="Georgia"/>
      <w:sz w:val="4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Georgia" w:hAnsi="Georgia" w:cs="Georgia"/>
      <w:sz w:val="4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Georgia" w:hAnsi="Georgia" w:cs="Georgia"/>
      <w:b/>
      <w:bCs/>
      <w:sz w:val="4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rFonts w:ascii="Georgia" w:hAnsi="Georgia" w:cs="Georgia"/>
      <w:b/>
      <w:bCs/>
      <w:sz w:val="48"/>
      <w:u w:val="single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left="0" w:right="0" w:firstLine="720"/>
      <w:outlineLvl w:val="7"/>
    </w:pPr>
    <w:rPr>
      <w:rFonts w:ascii="Georgia" w:hAnsi="Georgia" w:cs="Georgia"/>
      <w:sz w:val="4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Georgia" w:hAnsi="Georgia" w:cs="Georgia"/>
      <w:sz w:val="5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 w:val="false"/>
      <w:u w:val="non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DefaultParagraphFont">
    <w:name w:val="Default Paragraph Font"/>
    <w:qFormat/>
    <w:rPr/>
  </w:style>
  <w:style w:type="character" w:styleId="Heading2Char">
    <w:name w:val="Heading 2 Char"/>
    <w:qFormat/>
    <w:rPr>
      <w:rFonts w:ascii="Forte;Mufferaw" w:hAnsi="Forte;Mufferaw" w:cs="Forte;Mufferaw"/>
      <w:sz w:val="28"/>
      <w:szCs w:val="24"/>
    </w:rPr>
  </w:style>
  <w:style w:type="character" w:styleId="BodyText2Char">
    <w:name w:val="Body Text 2 Char"/>
    <w:qFormat/>
    <w:rPr>
      <w:b/>
      <w:bCs/>
      <w:sz w:val="28"/>
      <w:szCs w:val="28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BodyTextChar">
    <w:name w:val="Body Text Char"/>
    <w:qFormat/>
    <w:rPr>
      <w:rFonts w:ascii="Georgia" w:hAnsi="Georgia" w:cs="Georgia"/>
      <w:sz w:val="32"/>
      <w:szCs w:val="24"/>
    </w:rPr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rFonts w:ascii="Georgia" w:hAnsi="Georgia" w:cs="Georgia"/>
      <w:sz w:val="32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pPr>
      <w:ind w:left="720" w:right="0" w:hanging="0"/>
    </w:pPr>
    <w:rPr>
      <w:rFonts w:ascii="Georgia" w:hAnsi="Georgia" w:cs="Georgia"/>
      <w:sz w:val="32"/>
    </w:rPr>
  </w:style>
  <w:style w:type="paragraph" w:styleId="BodyTextIndent2">
    <w:name w:val="Body Text Indent 2"/>
    <w:basedOn w:val="Normal"/>
    <w:qFormat/>
    <w:pPr>
      <w:ind w:left="720" w:right="0" w:hanging="0"/>
    </w:pPr>
    <w:rPr>
      <w:sz w:val="40"/>
    </w:rPr>
  </w:style>
  <w:style w:type="paragraph" w:styleId="BodyText2">
    <w:name w:val="Body Text 2"/>
    <w:basedOn w:val="Normal"/>
    <w:qFormat/>
    <w:pPr/>
    <w:rPr>
      <w:b/>
      <w:bCs/>
      <w:sz w:val="28"/>
      <w:szCs w:val="28"/>
    </w:rPr>
  </w:style>
  <w:style w:type="paragraph" w:styleId="BodyText3">
    <w:name w:val="Body Text 3"/>
    <w:basedOn w:val="Normal"/>
    <w:qFormat/>
    <w:pPr/>
    <w:rPr>
      <w:bCs/>
      <w:sz w:val="32"/>
      <w:szCs w:val="32"/>
      <w:u w:val="singl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1893</TotalTime>
  <Application>LibreOffice/7.1.0.3$Windows_X86_64 LibreOffice_project/f6099ecf3d29644b5008cc8f48f42f4a40986e4c</Application>
  <AppVersion>15.0000</AppVersion>
  <Pages>1</Pages>
  <Words>235</Words>
  <Characters>1269</Characters>
  <CharactersWithSpaces>1500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2016-09-21T16:05:00Z</dcterms:created>
  <dc:creator>Tracy</dc:creator>
  <dc:description/>
  <dc:language>en-US</dc:language>
  <cp:lastModifiedBy/>
  <cp:lastPrinted>2022-07-08T09:46:47Z</cp:lastPrinted>
  <dcterms:modified xsi:type="dcterms:W3CDTF">2023-02-17T08:22:09Z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