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380"/>
        <w:gridCol w:w="3410"/>
      </w:tblGrid>
      <w:tr w:rsidR="00FB5801" w:rsidRPr="00BF6BCB" w14:paraId="4D709B55" w14:textId="77777777" w:rsidTr="005F0BD1">
        <w:trPr>
          <w:trHeight w:val="1278"/>
        </w:trPr>
        <w:tc>
          <w:tcPr>
            <w:tcW w:w="7380" w:type="dxa"/>
          </w:tcPr>
          <w:p w14:paraId="0D9FAC71" w14:textId="77777777" w:rsidR="00FB5801" w:rsidRPr="00BF6BCB" w:rsidRDefault="00FB5801">
            <w:pPr>
              <w:rPr>
                <w:sz w:val="13"/>
                <w:szCs w:val="18"/>
              </w:rPr>
            </w:pPr>
            <w:r w:rsidRPr="00BF6BCB">
              <w:rPr>
                <w:noProof/>
                <w:sz w:val="13"/>
                <w:szCs w:val="18"/>
              </w:rPr>
              <w:drawing>
                <wp:inline distT="0" distB="0" distL="0" distR="0" wp14:anchorId="3F824F35" wp14:editId="284E5CEE">
                  <wp:extent cx="2980332" cy="33900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shokan Center Logo Water Var Slogan PMS 357C and 298C slant type (1).tiff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1683" cy="3528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10" w:type="dxa"/>
          </w:tcPr>
          <w:p w14:paraId="41A712D7" w14:textId="77777777" w:rsidR="00FB5801" w:rsidRPr="00BF6BCB" w:rsidRDefault="00FB5801" w:rsidP="00FB5801">
            <w:pPr>
              <w:ind w:left="720"/>
              <w:rPr>
                <w:rFonts w:ascii="Candara" w:hAnsi="Candara"/>
                <w:color w:val="385623" w:themeColor="accent6" w:themeShade="80"/>
                <w:sz w:val="13"/>
                <w:szCs w:val="18"/>
              </w:rPr>
            </w:pPr>
            <w:r w:rsidRPr="00BF6BCB">
              <w:rPr>
                <w:rFonts w:ascii="Candara" w:hAnsi="Candara"/>
                <w:color w:val="385623" w:themeColor="accent6" w:themeShade="80"/>
                <w:sz w:val="13"/>
                <w:szCs w:val="18"/>
              </w:rPr>
              <w:t xml:space="preserve">477 </w:t>
            </w:r>
            <w:proofErr w:type="spellStart"/>
            <w:r w:rsidRPr="00BF6BCB">
              <w:rPr>
                <w:rFonts w:ascii="Candara" w:hAnsi="Candara"/>
                <w:color w:val="385623" w:themeColor="accent6" w:themeShade="80"/>
                <w:sz w:val="13"/>
                <w:szCs w:val="18"/>
              </w:rPr>
              <w:t>Beaverkill</w:t>
            </w:r>
            <w:proofErr w:type="spellEnd"/>
            <w:r w:rsidRPr="00BF6BCB">
              <w:rPr>
                <w:rFonts w:ascii="Candara" w:hAnsi="Candara"/>
                <w:color w:val="385623" w:themeColor="accent6" w:themeShade="80"/>
                <w:sz w:val="13"/>
                <w:szCs w:val="18"/>
              </w:rPr>
              <w:t xml:space="preserve"> Road</w:t>
            </w:r>
          </w:p>
          <w:p w14:paraId="418A86E4" w14:textId="77777777" w:rsidR="00FB5801" w:rsidRPr="00BF6BCB" w:rsidRDefault="00FB5801" w:rsidP="00FB5801">
            <w:pPr>
              <w:ind w:left="720"/>
              <w:rPr>
                <w:rFonts w:ascii="Candara" w:hAnsi="Candara"/>
                <w:color w:val="385623" w:themeColor="accent6" w:themeShade="80"/>
                <w:sz w:val="13"/>
                <w:szCs w:val="18"/>
              </w:rPr>
            </w:pPr>
            <w:proofErr w:type="spellStart"/>
            <w:r w:rsidRPr="00BF6BCB">
              <w:rPr>
                <w:rFonts w:ascii="Candara" w:hAnsi="Candara"/>
                <w:color w:val="385623" w:themeColor="accent6" w:themeShade="80"/>
                <w:sz w:val="13"/>
                <w:szCs w:val="18"/>
              </w:rPr>
              <w:t>Olivebridge</w:t>
            </w:r>
            <w:proofErr w:type="spellEnd"/>
            <w:r w:rsidRPr="00BF6BCB">
              <w:rPr>
                <w:rFonts w:ascii="Candara" w:hAnsi="Candara"/>
                <w:color w:val="385623" w:themeColor="accent6" w:themeShade="80"/>
                <w:sz w:val="13"/>
                <w:szCs w:val="18"/>
              </w:rPr>
              <w:t>, NY 12461</w:t>
            </w:r>
          </w:p>
          <w:p w14:paraId="7A65A8EC" w14:textId="77777777" w:rsidR="00FB5801" w:rsidRPr="00BF6BCB" w:rsidRDefault="00FB5801" w:rsidP="00FB5801">
            <w:pPr>
              <w:ind w:left="720"/>
              <w:rPr>
                <w:rFonts w:ascii="Candara" w:hAnsi="Candara"/>
                <w:color w:val="385623" w:themeColor="accent6" w:themeShade="80"/>
                <w:sz w:val="13"/>
                <w:szCs w:val="18"/>
              </w:rPr>
            </w:pPr>
            <w:proofErr w:type="spellStart"/>
            <w:r w:rsidRPr="00BF6BCB">
              <w:rPr>
                <w:rFonts w:ascii="Candara" w:hAnsi="Candara"/>
                <w:color w:val="385623" w:themeColor="accent6" w:themeShade="80"/>
                <w:sz w:val="13"/>
                <w:szCs w:val="18"/>
              </w:rPr>
              <w:t>Phn</w:t>
            </w:r>
            <w:proofErr w:type="spellEnd"/>
            <w:r w:rsidRPr="00BF6BCB">
              <w:rPr>
                <w:rFonts w:ascii="Candara" w:hAnsi="Candara"/>
                <w:color w:val="385623" w:themeColor="accent6" w:themeShade="80"/>
                <w:sz w:val="13"/>
                <w:szCs w:val="18"/>
              </w:rPr>
              <w:t>: (845) 657-8333</w:t>
            </w:r>
          </w:p>
          <w:p w14:paraId="290E6C9B" w14:textId="77777777" w:rsidR="00FB5801" w:rsidRPr="00BF6BCB" w:rsidRDefault="00FB5801" w:rsidP="00FB5801">
            <w:pPr>
              <w:ind w:left="720"/>
              <w:rPr>
                <w:rFonts w:ascii="Candara" w:hAnsi="Candara"/>
                <w:color w:val="385623" w:themeColor="accent6" w:themeShade="80"/>
                <w:sz w:val="13"/>
                <w:szCs w:val="18"/>
              </w:rPr>
            </w:pPr>
            <w:r w:rsidRPr="00BF6BCB">
              <w:rPr>
                <w:rFonts w:ascii="Candara" w:hAnsi="Candara"/>
                <w:color w:val="385623" w:themeColor="accent6" w:themeShade="80"/>
                <w:sz w:val="13"/>
                <w:szCs w:val="18"/>
              </w:rPr>
              <w:t>Fax: (845) 657-8489</w:t>
            </w:r>
          </w:p>
          <w:p w14:paraId="29694E5A" w14:textId="77777777" w:rsidR="00FB5801" w:rsidRPr="00BF6BCB" w:rsidRDefault="00851449" w:rsidP="00FB5801">
            <w:pPr>
              <w:ind w:left="720"/>
              <w:rPr>
                <w:rFonts w:ascii="Candara" w:hAnsi="Candara"/>
                <w:color w:val="385623" w:themeColor="accent6" w:themeShade="80"/>
                <w:sz w:val="13"/>
                <w:szCs w:val="18"/>
              </w:rPr>
            </w:pPr>
            <w:hyperlink r:id="rId5" w:history="1">
              <w:r w:rsidR="00FB5801" w:rsidRPr="00BF6BCB">
                <w:rPr>
                  <w:rStyle w:val="Hyperlink"/>
                  <w:rFonts w:ascii="Candara" w:hAnsi="Candara"/>
                  <w:color w:val="385623" w:themeColor="accent6" w:themeShade="80"/>
                  <w:sz w:val="13"/>
                  <w:szCs w:val="18"/>
                  <w:u w:val="none"/>
                </w:rPr>
                <w:t>office@ashokancenter.org</w:t>
              </w:r>
            </w:hyperlink>
          </w:p>
          <w:p w14:paraId="47EF9695" w14:textId="77777777" w:rsidR="00FB5801" w:rsidRPr="00BF6BCB" w:rsidRDefault="00FB5801" w:rsidP="00FB5801">
            <w:pPr>
              <w:ind w:left="720"/>
              <w:rPr>
                <w:sz w:val="13"/>
                <w:szCs w:val="18"/>
              </w:rPr>
            </w:pPr>
            <w:r w:rsidRPr="00BF6BCB">
              <w:rPr>
                <w:rFonts w:ascii="Candara" w:hAnsi="Candara"/>
                <w:color w:val="385623" w:themeColor="accent6" w:themeShade="80"/>
                <w:sz w:val="13"/>
                <w:szCs w:val="18"/>
              </w:rPr>
              <w:t>ashokancenter.org</w:t>
            </w:r>
          </w:p>
        </w:tc>
      </w:tr>
    </w:tbl>
    <w:p w14:paraId="20147881" w14:textId="301E021B" w:rsidR="00425322" w:rsidRDefault="00407091" w:rsidP="002A6044">
      <w:pPr>
        <w:jc w:val="center"/>
        <w:rPr>
          <w:rFonts w:ascii="Candara" w:hAnsi="Candara"/>
          <w:b/>
          <w:u w:val="single"/>
        </w:rPr>
      </w:pPr>
      <w:bookmarkStart w:id="0" w:name="_GoBack"/>
      <w:r>
        <w:rPr>
          <w:rFonts w:ascii="Candara" w:hAnsi="Candara"/>
          <w:b/>
          <w:u w:val="single"/>
        </w:rPr>
        <w:t>Wedding Prices 2024</w:t>
      </w:r>
      <w:r w:rsidR="0053091C">
        <w:rPr>
          <w:rFonts w:ascii="Candara" w:hAnsi="Candara"/>
          <w:b/>
          <w:u w:val="single"/>
        </w:rPr>
        <w:t xml:space="preserve"> </w:t>
      </w:r>
    </w:p>
    <w:p w14:paraId="316A2F5C" w14:textId="77777777" w:rsidR="002A6044" w:rsidRPr="00FF5FE9" w:rsidRDefault="002A6044" w:rsidP="002A6044">
      <w:pPr>
        <w:jc w:val="center"/>
        <w:rPr>
          <w:rFonts w:ascii="Candara" w:hAnsi="Candara"/>
          <w:b/>
          <w:bCs/>
          <w:u w:val="single"/>
        </w:rPr>
      </w:pPr>
    </w:p>
    <w:p w14:paraId="783D03EC" w14:textId="411DB674" w:rsidR="00AD6AC8" w:rsidRDefault="00767B70" w:rsidP="005C07A5">
      <w:pPr>
        <w:rPr>
          <w:rFonts w:ascii="Candara" w:hAnsi="Candara"/>
        </w:rPr>
      </w:pPr>
      <w:r w:rsidRPr="00FF5FE9">
        <w:rPr>
          <w:rFonts w:ascii="Candara" w:hAnsi="Candara"/>
          <w:b/>
          <w:bCs/>
          <w:u w:val="single"/>
        </w:rPr>
        <w:t>Wedding</w:t>
      </w:r>
      <w:r w:rsidR="00A74B37" w:rsidRPr="00FF5FE9">
        <w:rPr>
          <w:rFonts w:ascii="Candara" w:hAnsi="Candara"/>
          <w:b/>
          <w:bCs/>
          <w:u w:val="single"/>
        </w:rPr>
        <w:t xml:space="preserve"> Facilities </w:t>
      </w:r>
      <w:r w:rsidR="00BB21E1" w:rsidRPr="00FF5FE9">
        <w:rPr>
          <w:rFonts w:ascii="Candara" w:hAnsi="Candara"/>
          <w:b/>
          <w:bCs/>
          <w:u w:val="single"/>
        </w:rPr>
        <w:t xml:space="preserve">Site </w:t>
      </w:r>
      <w:r w:rsidR="00A74B37" w:rsidRPr="00FF5FE9">
        <w:rPr>
          <w:rFonts w:ascii="Candara" w:hAnsi="Candara"/>
          <w:b/>
          <w:bCs/>
          <w:u w:val="single"/>
        </w:rPr>
        <w:t>Fee</w:t>
      </w:r>
      <w:r w:rsidR="0042239C">
        <w:rPr>
          <w:rFonts w:ascii="Candara" w:hAnsi="Candara"/>
        </w:rPr>
        <w:t xml:space="preserve"> </w:t>
      </w:r>
      <w:r w:rsidR="00347C9F">
        <w:rPr>
          <w:rFonts w:ascii="Candara" w:hAnsi="Candara"/>
        </w:rPr>
        <w:tab/>
      </w:r>
      <w:r w:rsidR="0042239C">
        <w:rPr>
          <w:rFonts w:ascii="Candara" w:hAnsi="Candara"/>
        </w:rPr>
        <w:t>(Friday – Sunday)</w:t>
      </w:r>
      <w:r w:rsidR="00A74B37">
        <w:rPr>
          <w:rFonts w:ascii="Candara" w:hAnsi="Candara"/>
        </w:rPr>
        <w:t xml:space="preserve"> </w:t>
      </w:r>
      <w:r w:rsidR="00300CDA">
        <w:rPr>
          <w:rFonts w:ascii="Candara" w:hAnsi="Candara"/>
        </w:rPr>
        <w:tab/>
      </w:r>
      <w:r>
        <w:rPr>
          <w:rFonts w:ascii="Candara" w:hAnsi="Candara"/>
        </w:rPr>
        <w:tab/>
      </w:r>
      <w:r w:rsidR="004469E2">
        <w:rPr>
          <w:rFonts w:ascii="Candara" w:hAnsi="Candara"/>
        </w:rPr>
        <w:tab/>
      </w:r>
      <w:r w:rsidR="007C362A">
        <w:rPr>
          <w:rFonts w:ascii="Candara" w:hAnsi="Candara"/>
          <w:color w:val="000000" w:themeColor="text1"/>
        </w:rPr>
        <w:t>$12,0</w:t>
      </w:r>
      <w:r w:rsidR="00270A94" w:rsidRPr="0042675F">
        <w:rPr>
          <w:rFonts w:ascii="Candara" w:hAnsi="Candara"/>
          <w:color w:val="000000" w:themeColor="text1"/>
        </w:rPr>
        <w:t>00</w:t>
      </w:r>
      <w:r w:rsidR="004469E2" w:rsidRPr="0042675F">
        <w:rPr>
          <w:rFonts w:ascii="Candara" w:hAnsi="Candara"/>
          <w:color w:val="000000" w:themeColor="text1"/>
        </w:rPr>
        <w:t xml:space="preserve"> </w:t>
      </w:r>
    </w:p>
    <w:p w14:paraId="4C5FB9BD" w14:textId="02B363CD" w:rsidR="00425322" w:rsidRDefault="00D546C7" w:rsidP="005C07A5">
      <w:pPr>
        <w:rPr>
          <w:rFonts w:ascii="Candara" w:hAnsi="Candara"/>
        </w:rPr>
      </w:pPr>
      <w:r>
        <w:rPr>
          <w:rFonts w:ascii="Candara" w:hAnsi="Candara"/>
        </w:rPr>
        <w:t>--</w:t>
      </w:r>
      <w:r w:rsidR="00AF5A95">
        <w:rPr>
          <w:rFonts w:ascii="Candara" w:hAnsi="Candara"/>
        </w:rPr>
        <w:t>E</w:t>
      </w:r>
      <w:r>
        <w:rPr>
          <w:rFonts w:ascii="Candara" w:hAnsi="Candara"/>
        </w:rPr>
        <w:t>xclusive rental</w:t>
      </w:r>
      <w:r w:rsidR="007B4399">
        <w:rPr>
          <w:rFonts w:ascii="Candara" w:hAnsi="Candara"/>
        </w:rPr>
        <w:t xml:space="preserve"> of the facility</w:t>
      </w:r>
      <w:r w:rsidR="00626F09">
        <w:rPr>
          <w:rFonts w:ascii="Candara" w:hAnsi="Candara"/>
        </w:rPr>
        <w:t xml:space="preserve"> spaces</w:t>
      </w:r>
      <w:r w:rsidR="00AF5A95">
        <w:rPr>
          <w:rFonts w:ascii="Candara" w:hAnsi="Candara"/>
        </w:rPr>
        <w:t>, and 385 acres of private property</w:t>
      </w:r>
      <w:r w:rsidR="007B4399">
        <w:rPr>
          <w:rFonts w:ascii="Candara" w:hAnsi="Candara"/>
        </w:rPr>
        <w:t xml:space="preserve"> </w:t>
      </w:r>
      <w:r w:rsidR="00AB5033">
        <w:rPr>
          <w:rFonts w:ascii="Candara" w:hAnsi="Candara"/>
        </w:rPr>
        <w:t xml:space="preserve">and hiking trails </w:t>
      </w:r>
      <w:r w:rsidR="007B4399">
        <w:rPr>
          <w:rFonts w:ascii="Candara" w:hAnsi="Candara"/>
        </w:rPr>
        <w:t>from 1pm Friday-1pm Sunday.  Co</w:t>
      </w:r>
      <w:r w:rsidR="00286D8F">
        <w:rPr>
          <w:rFonts w:ascii="Candara" w:hAnsi="Candara"/>
        </w:rPr>
        <w:t>mplimentary lodging for wedding couple &amp; liability insurance</w:t>
      </w:r>
      <w:r w:rsidR="007B4399">
        <w:rPr>
          <w:rFonts w:ascii="Candara" w:hAnsi="Candara"/>
        </w:rPr>
        <w:t xml:space="preserve"> included.</w:t>
      </w:r>
      <w:r w:rsidR="00626F09">
        <w:rPr>
          <w:rFonts w:ascii="Candara" w:hAnsi="Candara"/>
        </w:rPr>
        <w:t xml:space="preserve">  No curfew or noise ordinance</w:t>
      </w:r>
      <w:r w:rsidR="00B056CA">
        <w:rPr>
          <w:rFonts w:ascii="Candara" w:hAnsi="Candara"/>
        </w:rPr>
        <w:t xml:space="preserve"> required.</w:t>
      </w:r>
    </w:p>
    <w:p w14:paraId="3045C76E" w14:textId="3E849E1B" w:rsidR="00AD6AC8" w:rsidRDefault="00AD6AC8" w:rsidP="005C07A5">
      <w:pPr>
        <w:rPr>
          <w:rFonts w:ascii="Candara" w:hAnsi="Candara"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</w:p>
    <w:p w14:paraId="72788B3E" w14:textId="349BAE49" w:rsidR="00300CDA" w:rsidRPr="00EF66B7" w:rsidRDefault="00300CDA" w:rsidP="00BE4AA5">
      <w:pPr>
        <w:outlineLvl w:val="0"/>
        <w:rPr>
          <w:rFonts w:ascii="Candara" w:hAnsi="Candara"/>
          <w:bCs/>
          <w:color w:val="FF0000"/>
        </w:rPr>
      </w:pPr>
      <w:r w:rsidRPr="00300CDA">
        <w:rPr>
          <w:rFonts w:ascii="Candara" w:hAnsi="Candara"/>
          <w:b/>
          <w:u w:val="single"/>
        </w:rPr>
        <w:t>Room Rates:</w:t>
      </w:r>
      <w:r w:rsidR="00602F5F">
        <w:rPr>
          <w:rFonts w:ascii="Candara" w:hAnsi="Candara"/>
          <w:b/>
          <w:u w:val="single"/>
        </w:rPr>
        <w:t xml:space="preserve"> (includes</w:t>
      </w:r>
      <w:r w:rsidR="009C60B8">
        <w:rPr>
          <w:rFonts w:ascii="Candara" w:hAnsi="Candara"/>
          <w:b/>
          <w:u w:val="single"/>
        </w:rPr>
        <w:t xml:space="preserve"> </w:t>
      </w:r>
      <w:r w:rsidR="0042239C">
        <w:rPr>
          <w:rFonts w:ascii="Candara" w:hAnsi="Candara"/>
          <w:b/>
          <w:u w:val="single"/>
        </w:rPr>
        <w:t>linens)</w:t>
      </w:r>
      <w:r w:rsidR="00CA5332">
        <w:rPr>
          <w:rFonts w:ascii="Candara" w:hAnsi="Candara"/>
          <w:b/>
          <w:u w:val="single"/>
        </w:rPr>
        <w:t xml:space="preserve">-check out 12 </w:t>
      </w:r>
      <w:proofErr w:type="gramStart"/>
      <w:r w:rsidR="00CA5332">
        <w:rPr>
          <w:rFonts w:ascii="Candara" w:hAnsi="Candara"/>
          <w:b/>
          <w:u w:val="single"/>
        </w:rPr>
        <w:t>noon</w:t>
      </w:r>
      <w:r w:rsidR="00EF66B7">
        <w:rPr>
          <w:rFonts w:ascii="Candara" w:hAnsi="Candara"/>
          <w:b/>
          <w:u w:val="single"/>
        </w:rPr>
        <w:t xml:space="preserve"> </w:t>
      </w:r>
      <w:r w:rsidR="00EF66B7">
        <w:rPr>
          <w:rFonts w:ascii="Candara" w:hAnsi="Candara"/>
          <w:bCs/>
          <w:color w:val="FF0000"/>
        </w:rPr>
        <w:t xml:space="preserve"> </w:t>
      </w:r>
      <w:r w:rsidR="00BF6BCB">
        <w:rPr>
          <w:rFonts w:ascii="Candara" w:hAnsi="Candara"/>
          <w:bCs/>
          <w:color w:val="FF0000"/>
        </w:rPr>
        <w:t>(</w:t>
      </w:r>
      <w:proofErr w:type="gramEnd"/>
    </w:p>
    <w:p w14:paraId="1FEC471A" w14:textId="3B4B9A24" w:rsidR="001C2C72" w:rsidRDefault="0085104F" w:rsidP="00FF5FE9">
      <w:pPr>
        <w:outlineLvl w:val="0"/>
        <w:rPr>
          <w:rFonts w:ascii="Candara" w:hAnsi="Candara"/>
        </w:rPr>
      </w:pPr>
      <w:r>
        <w:rPr>
          <w:rFonts w:ascii="Candara" w:hAnsi="Candara"/>
        </w:rPr>
        <w:t xml:space="preserve">Longhouse </w:t>
      </w:r>
      <w:r w:rsidR="001C2C72">
        <w:rPr>
          <w:rFonts w:ascii="Candara" w:hAnsi="Candara"/>
        </w:rPr>
        <w:t xml:space="preserve">bunk (in the </w:t>
      </w:r>
      <w:proofErr w:type="spellStart"/>
      <w:r w:rsidR="001C2C72">
        <w:rPr>
          <w:rFonts w:ascii="Candara" w:hAnsi="Candara"/>
        </w:rPr>
        <w:t>bunkwing</w:t>
      </w:r>
      <w:proofErr w:type="spellEnd"/>
      <w:r w:rsidR="001C2C72">
        <w:rPr>
          <w:rFonts w:ascii="Candara" w:hAnsi="Candara"/>
        </w:rPr>
        <w:t>)</w:t>
      </w:r>
      <w:r>
        <w:rPr>
          <w:rFonts w:ascii="Candara" w:hAnsi="Candara"/>
        </w:rPr>
        <w:t>: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$60</w:t>
      </w:r>
      <w:r w:rsidR="009C60B8">
        <w:rPr>
          <w:rFonts w:ascii="Candara" w:hAnsi="Candara"/>
        </w:rPr>
        <w:t>/person</w:t>
      </w:r>
      <w:r w:rsidR="000262CC">
        <w:rPr>
          <w:rFonts w:ascii="Candara" w:hAnsi="Candara"/>
        </w:rPr>
        <w:t>/night</w:t>
      </w:r>
    </w:p>
    <w:p w14:paraId="5C1F35FA" w14:textId="3130DDA9" w:rsidR="00EC6390" w:rsidRDefault="009C60B8" w:rsidP="005C07A5">
      <w:pPr>
        <w:rPr>
          <w:rFonts w:ascii="Candara" w:hAnsi="Candara"/>
        </w:rPr>
      </w:pPr>
      <w:r>
        <w:rPr>
          <w:rFonts w:ascii="Candara" w:hAnsi="Candara"/>
        </w:rPr>
        <w:t>*Private room</w:t>
      </w:r>
      <w:r w:rsidR="00B76FA7">
        <w:rPr>
          <w:rFonts w:ascii="Candara" w:hAnsi="Candara"/>
        </w:rPr>
        <w:t>s:</w:t>
      </w:r>
    </w:p>
    <w:p w14:paraId="07A8AE0C" w14:textId="7044EB2E" w:rsidR="00300CDA" w:rsidRDefault="0042239C" w:rsidP="00F3368B">
      <w:pPr>
        <w:ind w:firstLine="720"/>
        <w:rPr>
          <w:rFonts w:ascii="Candara" w:hAnsi="Candara"/>
        </w:rPr>
      </w:pPr>
      <w:r>
        <w:rPr>
          <w:rFonts w:ascii="Candara" w:hAnsi="Candara"/>
        </w:rPr>
        <w:t>Longhouse (</w:t>
      </w:r>
      <w:r w:rsidR="00300CDA">
        <w:rPr>
          <w:rFonts w:ascii="Candara" w:hAnsi="Candara"/>
        </w:rPr>
        <w:t>Sleeps 3</w:t>
      </w:r>
      <w:r w:rsidR="00082E59">
        <w:rPr>
          <w:rFonts w:ascii="Candara" w:hAnsi="Candara"/>
        </w:rPr>
        <w:t>/room</w:t>
      </w:r>
      <w:r w:rsidR="00300CDA">
        <w:rPr>
          <w:rFonts w:ascii="Candara" w:hAnsi="Candara"/>
        </w:rPr>
        <w:t>)</w:t>
      </w:r>
      <w:r w:rsidR="00B76FA7">
        <w:rPr>
          <w:rFonts w:ascii="Candara" w:hAnsi="Candara"/>
        </w:rPr>
        <w:t xml:space="preserve"> 4 private </w:t>
      </w:r>
      <w:r w:rsidR="004F4863">
        <w:rPr>
          <w:rFonts w:ascii="Candara" w:hAnsi="Candara"/>
        </w:rPr>
        <w:t>rooms</w:t>
      </w:r>
      <w:r w:rsidR="00300CDA">
        <w:rPr>
          <w:rFonts w:ascii="Candara" w:hAnsi="Candara"/>
        </w:rPr>
        <w:tab/>
      </w:r>
      <w:r w:rsidR="00300CDA">
        <w:rPr>
          <w:rFonts w:ascii="Candara" w:hAnsi="Candara"/>
        </w:rPr>
        <w:tab/>
        <w:t>$</w:t>
      </w:r>
      <w:r w:rsidR="00C32AA6">
        <w:rPr>
          <w:rFonts w:ascii="Candara" w:hAnsi="Candara"/>
        </w:rPr>
        <w:t>175</w:t>
      </w:r>
      <w:r w:rsidR="00C75D4F">
        <w:rPr>
          <w:rFonts w:ascii="Candara" w:hAnsi="Candara"/>
        </w:rPr>
        <w:t>/</w:t>
      </w:r>
      <w:r w:rsidR="00B8540D">
        <w:rPr>
          <w:rFonts w:ascii="Candara" w:hAnsi="Candara"/>
        </w:rPr>
        <w:t>per room</w:t>
      </w:r>
      <w:r w:rsidR="000262CC">
        <w:rPr>
          <w:rFonts w:ascii="Candara" w:hAnsi="Candara"/>
        </w:rPr>
        <w:t>/night</w:t>
      </w:r>
    </w:p>
    <w:p w14:paraId="759054A2" w14:textId="3D4B4E51" w:rsidR="00300CDA" w:rsidRDefault="00300CDA" w:rsidP="00F3368B">
      <w:pPr>
        <w:ind w:firstLine="720"/>
        <w:rPr>
          <w:rFonts w:ascii="Candara" w:hAnsi="Candara"/>
        </w:rPr>
      </w:pPr>
      <w:r>
        <w:rPr>
          <w:rFonts w:ascii="Candara" w:hAnsi="Candara"/>
        </w:rPr>
        <w:t>Red Maple (Sleeps 4</w:t>
      </w:r>
      <w:r w:rsidR="00082E59">
        <w:rPr>
          <w:rFonts w:ascii="Candara" w:hAnsi="Candara"/>
        </w:rPr>
        <w:t>/room</w:t>
      </w:r>
      <w:r>
        <w:rPr>
          <w:rFonts w:ascii="Candara" w:hAnsi="Candara"/>
        </w:rPr>
        <w:t>)</w:t>
      </w:r>
      <w:r w:rsidR="004F4863">
        <w:rPr>
          <w:rFonts w:ascii="Candara" w:hAnsi="Candara"/>
        </w:rPr>
        <w:t xml:space="preserve"> </w:t>
      </w:r>
      <w:r w:rsidR="00B76FA7">
        <w:rPr>
          <w:rFonts w:ascii="Candara" w:hAnsi="Candara"/>
        </w:rPr>
        <w:t>8 private r</w:t>
      </w:r>
      <w:r w:rsidR="00EC6390">
        <w:rPr>
          <w:rFonts w:ascii="Candara" w:hAnsi="Candara"/>
        </w:rPr>
        <w:t>ooms</w:t>
      </w:r>
      <w:r w:rsidR="004F4863">
        <w:rPr>
          <w:rFonts w:ascii="Candara" w:hAnsi="Candara"/>
        </w:rPr>
        <w:tab/>
      </w:r>
      <w:r w:rsidR="00C32AA6">
        <w:rPr>
          <w:rFonts w:ascii="Candara" w:hAnsi="Candara"/>
        </w:rPr>
        <w:tab/>
        <w:t>$205</w:t>
      </w:r>
      <w:r w:rsidR="00C75D4F">
        <w:rPr>
          <w:rFonts w:ascii="Candara" w:hAnsi="Candara"/>
        </w:rPr>
        <w:t>/</w:t>
      </w:r>
      <w:r w:rsidR="00B8540D">
        <w:rPr>
          <w:rFonts w:ascii="Candara" w:hAnsi="Candara"/>
        </w:rPr>
        <w:t>per room</w:t>
      </w:r>
      <w:r w:rsidR="000262CC">
        <w:rPr>
          <w:rFonts w:ascii="Candara" w:hAnsi="Candara"/>
        </w:rPr>
        <w:t>/night</w:t>
      </w:r>
    </w:p>
    <w:p w14:paraId="3156704E" w14:textId="11C2DCA6" w:rsidR="00EC6390" w:rsidRDefault="00300CDA" w:rsidP="00DD0F90">
      <w:pPr>
        <w:ind w:firstLine="720"/>
        <w:rPr>
          <w:rFonts w:ascii="Candara" w:hAnsi="Candara"/>
        </w:rPr>
      </w:pPr>
      <w:r>
        <w:rPr>
          <w:rFonts w:ascii="Candara" w:hAnsi="Candara"/>
        </w:rPr>
        <w:t>Sycamore (Sleeps 4</w:t>
      </w:r>
      <w:r w:rsidR="00082E59">
        <w:rPr>
          <w:rFonts w:ascii="Candara" w:hAnsi="Candara"/>
        </w:rPr>
        <w:t>/room</w:t>
      </w:r>
      <w:r>
        <w:rPr>
          <w:rFonts w:ascii="Candara" w:hAnsi="Candara"/>
        </w:rPr>
        <w:t>)</w:t>
      </w:r>
      <w:r w:rsidR="004F4863">
        <w:rPr>
          <w:rFonts w:ascii="Candara" w:hAnsi="Candara"/>
        </w:rPr>
        <w:t xml:space="preserve"> </w:t>
      </w:r>
      <w:r w:rsidR="00EC6390">
        <w:rPr>
          <w:rFonts w:ascii="Candara" w:hAnsi="Candara"/>
        </w:rPr>
        <w:t>4 private rooms</w:t>
      </w:r>
      <w:r w:rsidR="00EC6390">
        <w:rPr>
          <w:rFonts w:ascii="Candara" w:hAnsi="Candara"/>
        </w:rPr>
        <w:tab/>
      </w:r>
      <w:r w:rsidR="00F3368B">
        <w:rPr>
          <w:rFonts w:ascii="Candara" w:hAnsi="Candara"/>
        </w:rPr>
        <w:tab/>
      </w:r>
      <w:r w:rsidR="00300490">
        <w:rPr>
          <w:rFonts w:ascii="Candara" w:hAnsi="Candara"/>
        </w:rPr>
        <w:tab/>
      </w:r>
      <w:r w:rsidR="00C32AA6">
        <w:rPr>
          <w:rFonts w:ascii="Candara" w:hAnsi="Candara"/>
        </w:rPr>
        <w:t>$245</w:t>
      </w:r>
      <w:r w:rsidR="00C75D4F">
        <w:rPr>
          <w:rFonts w:ascii="Candara" w:hAnsi="Candara"/>
        </w:rPr>
        <w:t>/</w:t>
      </w:r>
      <w:r w:rsidR="00B8540D">
        <w:rPr>
          <w:rFonts w:ascii="Candara" w:hAnsi="Candara"/>
        </w:rPr>
        <w:t>per room</w:t>
      </w:r>
      <w:r w:rsidR="000262CC">
        <w:rPr>
          <w:rFonts w:ascii="Candara" w:hAnsi="Candara"/>
        </w:rPr>
        <w:t>/night</w:t>
      </w:r>
    </w:p>
    <w:p w14:paraId="0F656F70" w14:textId="5232D21C" w:rsidR="00425322" w:rsidRDefault="00F3368B" w:rsidP="005C07A5">
      <w:pPr>
        <w:rPr>
          <w:rFonts w:ascii="Candara" w:hAnsi="Candara"/>
        </w:rPr>
      </w:pPr>
      <w:r>
        <w:rPr>
          <w:rFonts w:ascii="Candara" w:hAnsi="Candara"/>
        </w:rPr>
        <w:t>Camping per night</w:t>
      </w:r>
      <w:r w:rsidR="000C6BB6">
        <w:rPr>
          <w:rFonts w:ascii="Candara" w:hAnsi="Candara"/>
        </w:rPr>
        <w:t xml:space="preserve"> (bathhouse available)</w:t>
      </w:r>
      <w:r w:rsidR="008E463C"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$15</w:t>
      </w:r>
      <w:r w:rsidR="0042239C">
        <w:rPr>
          <w:rFonts w:ascii="Candara" w:hAnsi="Candara"/>
        </w:rPr>
        <w:t>/person</w:t>
      </w:r>
      <w:r w:rsidR="00C94A27">
        <w:rPr>
          <w:rFonts w:ascii="Candara" w:hAnsi="Candara"/>
        </w:rPr>
        <w:t xml:space="preserve"> </w:t>
      </w:r>
      <w:r w:rsidR="004469E2">
        <w:rPr>
          <w:rFonts w:ascii="Candara" w:hAnsi="Candara"/>
        </w:rPr>
        <w:t>(no linens)</w:t>
      </w:r>
    </w:p>
    <w:p w14:paraId="64018D30" w14:textId="77777777" w:rsidR="00300CDA" w:rsidRDefault="00300CDA" w:rsidP="005C07A5">
      <w:pPr>
        <w:rPr>
          <w:rFonts w:ascii="Candara" w:hAnsi="Candara"/>
        </w:rPr>
      </w:pPr>
    </w:p>
    <w:p w14:paraId="1C91A059" w14:textId="17F2AAA3" w:rsidR="00631E5A" w:rsidRDefault="004F4863" w:rsidP="00BE4AA5">
      <w:pPr>
        <w:outlineLvl w:val="0"/>
        <w:rPr>
          <w:rFonts w:ascii="Candara" w:hAnsi="Candara"/>
          <w:b/>
          <w:u w:val="single"/>
        </w:rPr>
      </w:pPr>
      <w:r>
        <w:rPr>
          <w:rFonts w:ascii="Candara" w:hAnsi="Candara"/>
          <w:b/>
          <w:u w:val="single"/>
        </w:rPr>
        <w:t xml:space="preserve">Alcohol &amp; Reception </w:t>
      </w:r>
      <w:proofErr w:type="gramStart"/>
      <w:r>
        <w:rPr>
          <w:rFonts w:ascii="Candara" w:hAnsi="Candara"/>
          <w:b/>
          <w:u w:val="single"/>
        </w:rPr>
        <w:t>Catering</w:t>
      </w:r>
      <w:r w:rsidR="003C7105">
        <w:rPr>
          <w:rFonts w:ascii="Candara" w:hAnsi="Candara"/>
          <w:b/>
          <w:u w:val="single"/>
        </w:rPr>
        <w:t xml:space="preserve"> </w:t>
      </w:r>
      <w:r>
        <w:rPr>
          <w:rFonts w:ascii="Candara" w:hAnsi="Candara"/>
          <w:b/>
          <w:u w:val="single"/>
        </w:rPr>
        <w:t>:</w:t>
      </w:r>
      <w:proofErr w:type="gramEnd"/>
    </w:p>
    <w:p w14:paraId="7EBABDBD" w14:textId="4826CA2D" w:rsidR="00B63070" w:rsidRPr="00A47C7C" w:rsidRDefault="00631E5A" w:rsidP="00E330F1">
      <w:pPr>
        <w:rPr>
          <w:rFonts w:ascii="Candara" w:hAnsi="Candara"/>
          <w:color w:val="000000" w:themeColor="text1"/>
        </w:rPr>
      </w:pPr>
      <w:r>
        <w:rPr>
          <w:rFonts w:ascii="Candara" w:hAnsi="Candara"/>
        </w:rPr>
        <w:t>Beer and Wi</w:t>
      </w:r>
      <w:r w:rsidR="002A6044">
        <w:rPr>
          <w:rFonts w:ascii="Candara" w:hAnsi="Candara"/>
        </w:rPr>
        <w:t xml:space="preserve">ne </w:t>
      </w:r>
      <w:r w:rsidR="00953902">
        <w:rPr>
          <w:rFonts w:ascii="Candara" w:hAnsi="Candara"/>
        </w:rPr>
        <w:t xml:space="preserve">Bar </w:t>
      </w:r>
      <w:r w:rsidR="002A6044">
        <w:rPr>
          <w:rFonts w:ascii="Candara" w:hAnsi="Candara"/>
        </w:rPr>
        <w:t>(</w:t>
      </w:r>
      <w:r w:rsidR="00B63070">
        <w:rPr>
          <w:rFonts w:ascii="Candara" w:hAnsi="Candara"/>
        </w:rPr>
        <w:t>open</w:t>
      </w:r>
      <w:r w:rsidR="00E96F3D">
        <w:rPr>
          <w:rFonts w:ascii="Candara" w:hAnsi="Candara"/>
        </w:rPr>
        <w:t xml:space="preserve"> bar</w:t>
      </w:r>
      <w:r w:rsidR="00B63070">
        <w:rPr>
          <w:rFonts w:ascii="Candara" w:hAnsi="Candara"/>
        </w:rPr>
        <w:t>-</w:t>
      </w:r>
      <w:r w:rsidR="002A6044">
        <w:rPr>
          <w:rFonts w:ascii="Candara" w:hAnsi="Candara"/>
        </w:rPr>
        <w:t>5 hours</w:t>
      </w:r>
      <w:r w:rsidR="005A7568">
        <w:rPr>
          <w:rFonts w:ascii="Candara" w:hAnsi="Candara"/>
        </w:rPr>
        <w:t>)</w:t>
      </w:r>
      <w:r w:rsidR="00B63070">
        <w:rPr>
          <w:rFonts w:ascii="Candara" w:hAnsi="Candara"/>
        </w:rPr>
        <w:tab/>
      </w:r>
      <w:r w:rsidR="00B63070">
        <w:rPr>
          <w:rFonts w:ascii="Candara" w:hAnsi="Candara"/>
        </w:rPr>
        <w:tab/>
      </w:r>
      <w:r w:rsidR="00F3368B">
        <w:rPr>
          <w:rFonts w:ascii="Candara" w:hAnsi="Candara"/>
        </w:rPr>
        <w:tab/>
      </w:r>
      <w:r w:rsidR="00A700CB">
        <w:rPr>
          <w:rFonts w:ascii="Candara" w:hAnsi="Candara"/>
        </w:rPr>
        <w:tab/>
      </w:r>
      <w:r w:rsidR="005A7568" w:rsidRPr="005A7568">
        <w:rPr>
          <w:rFonts w:ascii="Candara" w:hAnsi="Candara"/>
          <w:color w:val="000000" w:themeColor="text1"/>
        </w:rPr>
        <w:t>$3</w:t>
      </w:r>
      <w:r w:rsidR="00DD6B09">
        <w:rPr>
          <w:rFonts w:ascii="Candara" w:hAnsi="Candara"/>
          <w:color w:val="000000" w:themeColor="text1"/>
        </w:rPr>
        <w:t>2</w:t>
      </w:r>
      <w:r w:rsidR="005A7568">
        <w:rPr>
          <w:rFonts w:ascii="Candara" w:hAnsi="Candara"/>
          <w:color w:val="000000" w:themeColor="text1"/>
        </w:rPr>
        <w:t>/p</w:t>
      </w:r>
      <w:r w:rsidR="005A7568" w:rsidRPr="005A7568">
        <w:rPr>
          <w:rFonts w:ascii="Candara" w:hAnsi="Candara"/>
          <w:color w:val="000000" w:themeColor="text1"/>
        </w:rPr>
        <w:t xml:space="preserve"> with champagne</w:t>
      </w:r>
      <w:r w:rsidR="00A47C7C">
        <w:rPr>
          <w:rFonts w:ascii="Candara" w:hAnsi="Candara"/>
        </w:rPr>
        <w:t xml:space="preserve">, </w:t>
      </w:r>
      <w:r w:rsidR="00EF66B7" w:rsidRPr="005A7568">
        <w:rPr>
          <w:rFonts w:ascii="Candara" w:hAnsi="Candara"/>
          <w:color w:val="000000" w:themeColor="text1"/>
        </w:rPr>
        <w:t>$28</w:t>
      </w:r>
      <w:r w:rsidR="005A7568">
        <w:rPr>
          <w:rFonts w:ascii="Candara" w:hAnsi="Candara"/>
          <w:color w:val="000000" w:themeColor="text1"/>
        </w:rPr>
        <w:t>/p</w:t>
      </w:r>
      <w:r w:rsidR="00EF66B7" w:rsidRPr="005A7568">
        <w:rPr>
          <w:rFonts w:ascii="Candara" w:hAnsi="Candara"/>
          <w:color w:val="000000" w:themeColor="text1"/>
        </w:rPr>
        <w:t xml:space="preserve"> w</w:t>
      </w:r>
      <w:r w:rsidR="00A47C7C">
        <w:rPr>
          <w:rFonts w:ascii="Candara" w:hAnsi="Candara"/>
          <w:color w:val="000000" w:themeColor="text1"/>
        </w:rPr>
        <w:t>itho</w:t>
      </w:r>
      <w:r w:rsidR="00EF66B7" w:rsidRPr="005A7568">
        <w:rPr>
          <w:rFonts w:ascii="Candara" w:hAnsi="Candara"/>
          <w:color w:val="000000" w:themeColor="text1"/>
        </w:rPr>
        <w:t xml:space="preserve">ut </w:t>
      </w:r>
      <w:r w:rsidR="00A700CB">
        <w:rPr>
          <w:rFonts w:ascii="Candara" w:hAnsi="Candara"/>
        </w:rPr>
        <w:tab/>
      </w:r>
    </w:p>
    <w:p w14:paraId="2BF2E29C" w14:textId="77777777" w:rsidR="001C2C72" w:rsidRDefault="001C2C72" w:rsidP="00E330F1">
      <w:pPr>
        <w:rPr>
          <w:rFonts w:ascii="Candara" w:hAnsi="Candara"/>
        </w:rPr>
      </w:pPr>
    </w:p>
    <w:p w14:paraId="711D0FB1" w14:textId="5CB56E09" w:rsidR="008D6A58" w:rsidRDefault="002A6044" w:rsidP="005C07A5">
      <w:pPr>
        <w:rPr>
          <w:rFonts w:ascii="Candara" w:hAnsi="Candara"/>
        </w:rPr>
      </w:pPr>
      <w:r>
        <w:rPr>
          <w:rFonts w:ascii="Candara" w:hAnsi="Candara"/>
        </w:rPr>
        <w:t>Catering</w:t>
      </w:r>
      <w:r w:rsidR="008D6A58">
        <w:rPr>
          <w:rFonts w:ascii="Candara" w:hAnsi="Candara"/>
        </w:rPr>
        <w:t xml:space="preserve"> </w:t>
      </w:r>
      <w:r w:rsidR="00E330F1">
        <w:rPr>
          <w:rFonts w:ascii="Candara" w:hAnsi="Candara"/>
        </w:rPr>
        <w:t>(based on menu choices)</w:t>
      </w:r>
      <w:r w:rsidR="008D6A58">
        <w:rPr>
          <w:rFonts w:ascii="Candara" w:hAnsi="Candara"/>
        </w:rPr>
        <w:t xml:space="preserve">: </w:t>
      </w:r>
    </w:p>
    <w:p w14:paraId="46D9EE83" w14:textId="04C3B657" w:rsidR="008D6A58" w:rsidRPr="00EF66B7" w:rsidRDefault="00265723" w:rsidP="0084690D">
      <w:pPr>
        <w:ind w:firstLine="720"/>
        <w:rPr>
          <w:rFonts w:ascii="Candara" w:hAnsi="Candara"/>
          <w:color w:val="FF0000"/>
        </w:rPr>
      </w:pPr>
      <w:r>
        <w:rPr>
          <w:rFonts w:ascii="Candara" w:hAnsi="Candara"/>
        </w:rPr>
        <w:t>Rehearsal</w:t>
      </w:r>
      <w:r w:rsidR="001C2C72">
        <w:rPr>
          <w:rFonts w:ascii="Candara" w:hAnsi="Candara"/>
        </w:rPr>
        <w:t>/Welcome Dinner</w:t>
      </w:r>
      <w:r>
        <w:rPr>
          <w:rFonts w:ascii="Candara" w:hAnsi="Candara"/>
        </w:rPr>
        <w:t xml:space="preserve"> BBQ</w:t>
      </w:r>
      <w:r w:rsidR="00F3368B">
        <w:rPr>
          <w:rFonts w:ascii="Candara" w:hAnsi="Candara"/>
        </w:rPr>
        <w:tab/>
      </w:r>
      <w:r w:rsidR="00F3368B">
        <w:rPr>
          <w:rFonts w:ascii="Candara" w:hAnsi="Candara"/>
        </w:rPr>
        <w:tab/>
      </w:r>
      <w:r w:rsidR="00E330F1">
        <w:rPr>
          <w:rFonts w:ascii="Candara" w:hAnsi="Candara"/>
        </w:rPr>
        <w:tab/>
      </w:r>
      <w:r w:rsidR="00F3368B">
        <w:rPr>
          <w:rFonts w:ascii="Candara" w:hAnsi="Candara"/>
        </w:rPr>
        <w:tab/>
        <w:t>$</w:t>
      </w:r>
      <w:r w:rsidR="004E671F">
        <w:rPr>
          <w:rFonts w:ascii="Candara" w:hAnsi="Candara"/>
        </w:rPr>
        <w:t>32-$82</w:t>
      </w:r>
      <w:r w:rsidR="008D6A58">
        <w:rPr>
          <w:rFonts w:ascii="Candara" w:hAnsi="Candara"/>
        </w:rPr>
        <w:t>/person</w:t>
      </w:r>
      <w:r w:rsidR="00EF66B7">
        <w:rPr>
          <w:rFonts w:ascii="Candara" w:hAnsi="Candara"/>
        </w:rPr>
        <w:t xml:space="preserve"> </w:t>
      </w:r>
    </w:p>
    <w:p w14:paraId="6CF254BA" w14:textId="27DDDACA" w:rsidR="002B6E58" w:rsidRPr="00EF66B7" w:rsidRDefault="005C125D" w:rsidP="0084690D">
      <w:pPr>
        <w:ind w:firstLine="720"/>
        <w:rPr>
          <w:rFonts w:ascii="Candara" w:hAnsi="Candara"/>
          <w:color w:val="FF0000"/>
        </w:rPr>
      </w:pPr>
      <w:r>
        <w:rPr>
          <w:rFonts w:ascii="Candara" w:hAnsi="Candara"/>
        </w:rPr>
        <w:t>Appetizers</w:t>
      </w:r>
      <w:r w:rsidR="00A16678">
        <w:rPr>
          <w:rFonts w:ascii="Candara" w:hAnsi="Candara"/>
        </w:rPr>
        <w:t xml:space="preserve"> (individual</w:t>
      </w:r>
      <w:r w:rsidR="00265723">
        <w:rPr>
          <w:rFonts w:ascii="Candara" w:hAnsi="Candara"/>
        </w:rPr>
        <w:t>/</w:t>
      </w:r>
      <w:r w:rsidR="00E330F1">
        <w:rPr>
          <w:rFonts w:ascii="Candara" w:hAnsi="Candara"/>
        </w:rPr>
        <w:t>gourmet)</w:t>
      </w:r>
      <w:r w:rsidR="00F3368B">
        <w:rPr>
          <w:rFonts w:ascii="Candara" w:hAnsi="Candara"/>
        </w:rPr>
        <w:tab/>
      </w:r>
      <w:r w:rsidR="00F3368B">
        <w:rPr>
          <w:rFonts w:ascii="Candara" w:hAnsi="Candara"/>
        </w:rPr>
        <w:tab/>
      </w:r>
      <w:r w:rsidR="00E330F1">
        <w:rPr>
          <w:rFonts w:ascii="Candara" w:hAnsi="Candara"/>
        </w:rPr>
        <w:tab/>
      </w:r>
      <w:r w:rsidR="004E671F">
        <w:rPr>
          <w:rFonts w:ascii="Candara" w:hAnsi="Candara"/>
        </w:rPr>
        <w:tab/>
        <w:t>$7</w:t>
      </w:r>
      <w:r w:rsidR="002B6E58">
        <w:rPr>
          <w:rFonts w:ascii="Candara" w:hAnsi="Candara"/>
        </w:rPr>
        <w:t>/person</w:t>
      </w:r>
      <w:r w:rsidR="00EF66B7">
        <w:rPr>
          <w:rFonts w:ascii="Candara" w:hAnsi="Candara"/>
        </w:rPr>
        <w:t xml:space="preserve"> </w:t>
      </w:r>
    </w:p>
    <w:p w14:paraId="4FABC775" w14:textId="5DA59747" w:rsidR="00A16678" w:rsidRPr="00EF66B7" w:rsidRDefault="00A16678" w:rsidP="0084690D">
      <w:pPr>
        <w:ind w:firstLine="720"/>
        <w:rPr>
          <w:rFonts w:ascii="Candara" w:hAnsi="Candara"/>
          <w:color w:val="FF0000"/>
        </w:rPr>
      </w:pPr>
      <w:r>
        <w:rPr>
          <w:rFonts w:ascii="Candara" w:hAnsi="Candara"/>
        </w:rPr>
        <w:t>Appetizer Platters</w:t>
      </w:r>
      <w:r w:rsidR="00E330F1">
        <w:rPr>
          <w:rFonts w:ascii="Candara" w:hAnsi="Candara"/>
        </w:rPr>
        <w:t xml:space="preserve"> </w:t>
      </w:r>
      <w:r w:rsidR="00E330F1">
        <w:rPr>
          <w:rFonts w:ascii="Candara" w:hAnsi="Candara"/>
        </w:rPr>
        <w:tab/>
      </w:r>
      <w:r w:rsidR="00E330F1">
        <w:rPr>
          <w:rFonts w:ascii="Candara" w:hAnsi="Candara"/>
        </w:rPr>
        <w:tab/>
      </w:r>
      <w:r w:rsidR="00E330F1">
        <w:rPr>
          <w:rFonts w:ascii="Candara" w:hAnsi="Candara"/>
        </w:rPr>
        <w:tab/>
      </w:r>
      <w:r w:rsidR="00961780">
        <w:rPr>
          <w:rFonts w:ascii="Candara" w:hAnsi="Candara"/>
        </w:rPr>
        <w:tab/>
      </w:r>
      <w:r w:rsidR="00961780">
        <w:rPr>
          <w:rFonts w:ascii="Candara" w:hAnsi="Candara"/>
        </w:rPr>
        <w:tab/>
      </w:r>
      <w:r w:rsidR="00961780">
        <w:rPr>
          <w:rFonts w:ascii="Candara" w:hAnsi="Candara"/>
        </w:rPr>
        <w:tab/>
        <w:t>$1</w:t>
      </w:r>
      <w:r w:rsidR="004E671F">
        <w:rPr>
          <w:rFonts w:ascii="Candara" w:hAnsi="Candara"/>
        </w:rPr>
        <w:t>26-$190</w:t>
      </w:r>
      <w:r w:rsidR="00936CE0">
        <w:rPr>
          <w:rFonts w:ascii="Candara" w:hAnsi="Candara"/>
        </w:rPr>
        <w:t xml:space="preserve"> (varying choices</w:t>
      </w:r>
      <w:r>
        <w:rPr>
          <w:rFonts w:ascii="Candara" w:hAnsi="Candara"/>
        </w:rPr>
        <w:t>)</w:t>
      </w:r>
      <w:r w:rsidR="00EF66B7">
        <w:rPr>
          <w:rFonts w:ascii="Candara" w:hAnsi="Candara"/>
        </w:rPr>
        <w:t xml:space="preserve"> </w:t>
      </w:r>
    </w:p>
    <w:p w14:paraId="69FEE201" w14:textId="31883FCE" w:rsidR="004F4863" w:rsidRPr="00EF66B7" w:rsidRDefault="008D6A58" w:rsidP="0084690D">
      <w:pPr>
        <w:ind w:firstLine="720"/>
        <w:rPr>
          <w:rFonts w:ascii="Candara" w:hAnsi="Candara"/>
          <w:color w:val="FF0000"/>
        </w:rPr>
      </w:pPr>
      <w:r>
        <w:rPr>
          <w:rFonts w:ascii="Candara" w:hAnsi="Candara"/>
        </w:rPr>
        <w:t>Reception Buffet</w:t>
      </w:r>
      <w:r w:rsidR="00A2490D">
        <w:rPr>
          <w:rFonts w:ascii="Candara" w:hAnsi="Candara"/>
        </w:rPr>
        <w:t xml:space="preserve"> (depending on menu choices)</w:t>
      </w:r>
      <w:r>
        <w:rPr>
          <w:rFonts w:ascii="Candara" w:hAnsi="Candara"/>
        </w:rPr>
        <w:tab/>
      </w:r>
      <w:r w:rsidR="00A2490D">
        <w:rPr>
          <w:rFonts w:ascii="Candara" w:hAnsi="Candara"/>
        </w:rPr>
        <w:tab/>
      </w:r>
      <w:r w:rsidR="004E671F">
        <w:rPr>
          <w:rFonts w:ascii="Candara" w:hAnsi="Candara"/>
        </w:rPr>
        <w:t>$37</w:t>
      </w:r>
      <w:r w:rsidR="007B4399">
        <w:rPr>
          <w:rFonts w:ascii="Candara" w:hAnsi="Candara"/>
        </w:rPr>
        <w:t>-$</w:t>
      </w:r>
      <w:r w:rsidR="004E671F">
        <w:rPr>
          <w:rFonts w:ascii="Candara" w:hAnsi="Candara"/>
        </w:rPr>
        <w:t>85</w:t>
      </w:r>
      <w:r w:rsidR="002A6044">
        <w:rPr>
          <w:rFonts w:ascii="Candara" w:hAnsi="Candara"/>
        </w:rPr>
        <w:t>/p</w:t>
      </w:r>
      <w:r w:rsidR="00A16678">
        <w:rPr>
          <w:rFonts w:ascii="Candara" w:hAnsi="Candara"/>
        </w:rPr>
        <w:t>erson</w:t>
      </w:r>
      <w:r w:rsidR="00B76FA7">
        <w:rPr>
          <w:rFonts w:ascii="Candara" w:hAnsi="Candara"/>
        </w:rPr>
        <w:t xml:space="preserve"> </w:t>
      </w:r>
    </w:p>
    <w:p w14:paraId="4170E51E" w14:textId="7BF3765C" w:rsidR="00425322" w:rsidRDefault="00265723" w:rsidP="00265723">
      <w:pPr>
        <w:widowControl w:val="0"/>
        <w:autoSpaceDE w:val="0"/>
        <w:autoSpaceDN w:val="0"/>
        <w:adjustRightInd w:val="0"/>
        <w:rPr>
          <w:rFonts w:ascii="Candara" w:hAnsi="Candara" w:cs="Arial"/>
          <w:color w:val="1A1A1A"/>
        </w:rPr>
      </w:pPr>
      <w:r>
        <w:rPr>
          <w:rFonts w:ascii="Candara" w:hAnsi="Candara" w:cs="Arial"/>
          <w:color w:val="1A1A1A"/>
        </w:rPr>
        <w:t xml:space="preserve">Cake: </w:t>
      </w:r>
      <w:r>
        <w:rPr>
          <w:rFonts w:ascii="Candara" w:hAnsi="Candara" w:cs="Arial"/>
          <w:color w:val="1A1A1A"/>
        </w:rPr>
        <w:tab/>
        <w:t>(cutting fee)</w:t>
      </w:r>
      <w:r>
        <w:rPr>
          <w:rFonts w:ascii="Candara" w:hAnsi="Candara" w:cs="Arial"/>
          <w:color w:val="1A1A1A"/>
        </w:rPr>
        <w:tab/>
      </w:r>
      <w:r w:rsidR="00B46E97">
        <w:rPr>
          <w:rFonts w:ascii="Candara" w:hAnsi="Candara" w:cs="Arial"/>
          <w:color w:val="1A1A1A"/>
        </w:rPr>
        <w:tab/>
      </w:r>
      <w:r>
        <w:rPr>
          <w:rFonts w:ascii="Candara" w:hAnsi="Candara" w:cs="Arial"/>
          <w:color w:val="1A1A1A"/>
        </w:rPr>
        <w:tab/>
      </w:r>
      <w:r>
        <w:rPr>
          <w:rFonts w:ascii="Candara" w:hAnsi="Candara" w:cs="Arial"/>
          <w:color w:val="1A1A1A"/>
        </w:rPr>
        <w:tab/>
      </w:r>
      <w:r>
        <w:rPr>
          <w:rFonts w:ascii="Candara" w:hAnsi="Candara" w:cs="Arial"/>
          <w:color w:val="1A1A1A"/>
        </w:rPr>
        <w:tab/>
      </w:r>
      <w:r>
        <w:rPr>
          <w:rFonts w:ascii="Candara" w:hAnsi="Candara" w:cs="Arial"/>
          <w:color w:val="1A1A1A"/>
        </w:rPr>
        <w:tab/>
      </w:r>
      <w:r>
        <w:rPr>
          <w:rFonts w:ascii="Candara" w:hAnsi="Candara" w:cs="Arial"/>
          <w:color w:val="1A1A1A"/>
        </w:rPr>
        <w:tab/>
        <w:t>$</w:t>
      </w:r>
      <w:r w:rsidR="00162F50">
        <w:rPr>
          <w:rFonts w:ascii="Candara" w:hAnsi="Candara" w:cs="Arial"/>
          <w:color w:val="1A1A1A"/>
        </w:rPr>
        <w:t>75</w:t>
      </w:r>
    </w:p>
    <w:p w14:paraId="22C5C456" w14:textId="1809D882" w:rsidR="00B056CA" w:rsidRDefault="00B056CA" w:rsidP="00265723">
      <w:pPr>
        <w:widowControl w:val="0"/>
        <w:autoSpaceDE w:val="0"/>
        <w:autoSpaceDN w:val="0"/>
        <w:adjustRightInd w:val="0"/>
        <w:rPr>
          <w:rFonts w:ascii="Candara" w:hAnsi="Candara" w:cs="Arial"/>
          <w:color w:val="1A1A1A"/>
        </w:rPr>
      </w:pPr>
      <w:r>
        <w:rPr>
          <w:rFonts w:ascii="Candara" w:hAnsi="Candara" w:cs="Arial"/>
          <w:color w:val="1A1A1A"/>
        </w:rPr>
        <w:t>**Dinners include beverages and dessert</w:t>
      </w:r>
    </w:p>
    <w:p w14:paraId="5D3C3893" w14:textId="77777777" w:rsidR="00757731" w:rsidRDefault="00757731" w:rsidP="004F4863">
      <w:pPr>
        <w:widowControl w:val="0"/>
        <w:autoSpaceDE w:val="0"/>
        <w:autoSpaceDN w:val="0"/>
        <w:adjustRightInd w:val="0"/>
        <w:rPr>
          <w:rFonts w:ascii="Candara" w:hAnsi="Candara" w:cs="Arial"/>
          <w:b/>
          <w:bCs/>
          <w:color w:val="1A1A1A"/>
        </w:rPr>
      </w:pPr>
    </w:p>
    <w:p w14:paraId="6C4AA037" w14:textId="3A51541B" w:rsidR="004F4863" w:rsidRPr="00B056CA" w:rsidRDefault="004F4863" w:rsidP="00BE4AA5">
      <w:pPr>
        <w:widowControl w:val="0"/>
        <w:autoSpaceDE w:val="0"/>
        <w:autoSpaceDN w:val="0"/>
        <w:adjustRightInd w:val="0"/>
        <w:outlineLvl w:val="0"/>
        <w:rPr>
          <w:rFonts w:ascii="Candara" w:hAnsi="Candara" w:cs="Arial"/>
          <w:color w:val="1A1A1A"/>
          <w:u w:val="single"/>
        </w:rPr>
      </w:pPr>
      <w:r w:rsidRPr="00B056CA">
        <w:rPr>
          <w:rFonts w:ascii="Candara" w:hAnsi="Candara" w:cs="Arial"/>
          <w:b/>
          <w:bCs/>
          <w:color w:val="1A1A1A"/>
          <w:u w:val="single"/>
        </w:rPr>
        <w:t>Food Service (</w:t>
      </w:r>
      <w:r w:rsidR="008D6A58" w:rsidRPr="00B056CA">
        <w:rPr>
          <w:rFonts w:ascii="Candara" w:hAnsi="Candara" w:cs="Arial"/>
          <w:b/>
          <w:bCs/>
          <w:color w:val="1A1A1A"/>
          <w:u w:val="single"/>
        </w:rPr>
        <w:t>overnight</w:t>
      </w:r>
      <w:r w:rsidRPr="00B056CA">
        <w:rPr>
          <w:rFonts w:ascii="Candara" w:hAnsi="Candara" w:cs="Arial"/>
          <w:b/>
          <w:bCs/>
          <w:color w:val="1A1A1A"/>
          <w:u w:val="single"/>
        </w:rPr>
        <w:t xml:space="preserve"> guest meals)</w:t>
      </w:r>
    </w:p>
    <w:p w14:paraId="3203B5F3" w14:textId="76B91E9B" w:rsidR="004F4863" w:rsidRPr="00EF66B7" w:rsidRDefault="004F4863" w:rsidP="00833E1D">
      <w:pPr>
        <w:widowControl w:val="0"/>
        <w:autoSpaceDE w:val="0"/>
        <w:autoSpaceDN w:val="0"/>
        <w:adjustRightInd w:val="0"/>
        <w:ind w:left="6480" w:hanging="5760"/>
        <w:rPr>
          <w:rFonts w:ascii="Candara" w:hAnsi="Candara" w:cs="Arial"/>
          <w:color w:val="FF0000"/>
        </w:rPr>
      </w:pPr>
      <w:r>
        <w:rPr>
          <w:rFonts w:ascii="Candara" w:hAnsi="Candara" w:cs="Arial"/>
          <w:color w:val="1A1A1A"/>
        </w:rPr>
        <w:t>Count</w:t>
      </w:r>
      <w:r w:rsidR="008C7FDF">
        <w:rPr>
          <w:rFonts w:ascii="Candara" w:hAnsi="Candara" w:cs="Arial"/>
          <w:color w:val="1A1A1A"/>
        </w:rPr>
        <w:t>ry Breakfast</w:t>
      </w:r>
      <w:r w:rsidR="00833E1D">
        <w:rPr>
          <w:rFonts w:ascii="Candara" w:hAnsi="Candara" w:cs="Arial"/>
          <w:color w:val="1A1A1A"/>
        </w:rPr>
        <w:t xml:space="preserve"> Buffet</w:t>
      </w:r>
      <w:r w:rsidR="00BA2B30">
        <w:rPr>
          <w:rFonts w:ascii="Candara" w:hAnsi="Candara" w:cs="Arial"/>
          <w:color w:val="1A1A1A"/>
        </w:rPr>
        <w:t xml:space="preserve"> </w:t>
      </w:r>
      <w:r w:rsidR="00BA2B30">
        <w:rPr>
          <w:rFonts w:ascii="Candara" w:hAnsi="Candara" w:cs="Arial"/>
          <w:color w:val="1A1A1A"/>
        </w:rPr>
        <w:tab/>
        <w:t>$1</w:t>
      </w:r>
      <w:r w:rsidR="004E671F">
        <w:rPr>
          <w:rFonts w:ascii="Candara" w:hAnsi="Candara" w:cs="Arial"/>
          <w:color w:val="1A1A1A"/>
        </w:rPr>
        <w:t>5</w:t>
      </w:r>
      <w:r w:rsidR="00BA2B30">
        <w:rPr>
          <w:rFonts w:ascii="Candara" w:hAnsi="Candara" w:cs="Arial"/>
          <w:color w:val="1A1A1A"/>
        </w:rPr>
        <w:t xml:space="preserve"> or </w:t>
      </w:r>
      <w:r w:rsidR="006036F0">
        <w:rPr>
          <w:rFonts w:ascii="Candara" w:hAnsi="Candara" w:cs="Arial"/>
          <w:color w:val="1A1A1A"/>
        </w:rPr>
        <w:t>$1</w:t>
      </w:r>
      <w:r w:rsidR="004E671F">
        <w:rPr>
          <w:rFonts w:ascii="Candara" w:hAnsi="Candara" w:cs="Arial"/>
          <w:color w:val="1A1A1A"/>
        </w:rPr>
        <w:t>9</w:t>
      </w:r>
      <w:r w:rsidR="008C7FDF">
        <w:rPr>
          <w:rFonts w:ascii="Candara" w:hAnsi="Candara" w:cs="Arial"/>
          <w:color w:val="1A1A1A"/>
        </w:rPr>
        <w:t>/person</w:t>
      </w:r>
    </w:p>
    <w:p w14:paraId="0D68A89A" w14:textId="64E30D17" w:rsidR="00DB13D9" w:rsidRDefault="00DB13D9" w:rsidP="00833E1D">
      <w:pPr>
        <w:widowControl w:val="0"/>
        <w:autoSpaceDE w:val="0"/>
        <w:autoSpaceDN w:val="0"/>
        <w:adjustRightInd w:val="0"/>
        <w:ind w:left="6480" w:hanging="5760"/>
        <w:rPr>
          <w:rFonts w:ascii="Candara" w:hAnsi="Candara" w:cs="Arial"/>
          <w:color w:val="1A1A1A"/>
        </w:rPr>
      </w:pPr>
      <w:r>
        <w:rPr>
          <w:rFonts w:ascii="Candara" w:hAnsi="Candara" w:cs="Arial"/>
          <w:color w:val="1A1A1A"/>
        </w:rPr>
        <w:t xml:space="preserve">   (includes continental breakfast, as well as 2 or 3 hot buffet items)</w:t>
      </w:r>
    </w:p>
    <w:p w14:paraId="28F613F2" w14:textId="1856621A" w:rsidR="000D6C86" w:rsidRDefault="004E671F" w:rsidP="00833E1D">
      <w:pPr>
        <w:widowControl w:val="0"/>
        <w:autoSpaceDE w:val="0"/>
        <w:autoSpaceDN w:val="0"/>
        <w:adjustRightInd w:val="0"/>
        <w:ind w:left="6480" w:hanging="5760"/>
        <w:rPr>
          <w:rFonts w:ascii="Candara" w:hAnsi="Candara" w:cs="Arial"/>
          <w:color w:val="1A1A1A"/>
        </w:rPr>
      </w:pPr>
      <w:r>
        <w:rPr>
          <w:rFonts w:ascii="Candara" w:hAnsi="Candara" w:cs="Arial"/>
          <w:color w:val="1A1A1A"/>
        </w:rPr>
        <w:t>Simple Lunch (optional)</w:t>
      </w:r>
      <w:r>
        <w:rPr>
          <w:rFonts w:ascii="Candara" w:hAnsi="Candara" w:cs="Arial"/>
          <w:color w:val="1A1A1A"/>
        </w:rPr>
        <w:tab/>
        <w:t>$13</w:t>
      </w:r>
      <w:r w:rsidR="000D6C86">
        <w:rPr>
          <w:rFonts w:ascii="Candara" w:hAnsi="Candara" w:cs="Arial"/>
          <w:color w:val="1A1A1A"/>
        </w:rPr>
        <w:t>/person</w:t>
      </w:r>
    </w:p>
    <w:p w14:paraId="0367FF36" w14:textId="3EA72980" w:rsidR="000D6C86" w:rsidRDefault="000D6C86" w:rsidP="00833E1D">
      <w:pPr>
        <w:widowControl w:val="0"/>
        <w:autoSpaceDE w:val="0"/>
        <w:autoSpaceDN w:val="0"/>
        <w:adjustRightInd w:val="0"/>
        <w:ind w:left="6480" w:hanging="5760"/>
        <w:rPr>
          <w:rFonts w:ascii="Candara" w:hAnsi="Candara" w:cs="Arial"/>
          <w:color w:val="1A1A1A"/>
        </w:rPr>
      </w:pPr>
      <w:r>
        <w:rPr>
          <w:rFonts w:ascii="Candara" w:hAnsi="Candara" w:cs="Arial"/>
          <w:color w:val="1A1A1A"/>
        </w:rPr>
        <w:t xml:space="preserve"> (sandwiches/wraps, chips, beverage, dessert)</w:t>
      </w:r>
    </w:p>
    <w:p w14:paraId="2FBB50AE" w14:textId="77777777" w:rsidR="00425322" w:rsidRDefault="00425322" w:rsidP="00425322">
      <w:pPr>
        <w:widowControl w:val="0"/>
        <w:autoSpaceDE w:val="0"/>
        <w:autoSpaceDN w:val="0"/>
        <w:adjustRightInd w:val="0"/>
        <w:rPr>
          <w:rFonts w:ascii="Candara" w:hAnsi="Candara" w:cs="Arial"/>
          <w:color w:val="1A1A1A"/>
        </w:rPr>
      </w:pPr>
    </w:p>
    <w:p w14:paraId="6E27AEFB" w14:textId="4B5FC3AE" w:rsidR="00DB13D9" w:rsidRDefault="00425322" w:rsidP="00425322">
      <w:pPr>
        <w:widowControl w:val="0"/>
        <w:autoSpaceDE w:val="0"/>
        <w:autoSpaceDN w:val="0"/>
        <w:adjustRightInd w:val="0"/>
        <w:rPr>
          <w:rFonts w:ascii="Candara" w:hAnsi="Candara" w:cs="Arial"/>
          <w:color w:val="1A1A1A"/>
        </w:rPr>
      </w:pPr>
      <w:r>
        <w:rPr>
          <w:rFonts w:ascii="Candara" w:hAnsi="Candara" w:cs="Arial"/>
          <w:color w:val="1A1A1A"/>
        </w:rPr>
        <w:t>*All meals: (children ages 0-3, free...children ages 4-12, ½ price)</w:t>
      </w:r>
    </w:p>
    <w:p w14:paraId="33E2D73C" w14:textId="77777777" w:rsidR="00425322" w:rsidRDefault="00425322" w:rsidP="00425322">
      <w:pPr>
        <w:widowControl w:val="0"/>
        <w:autoSpaceDE w:val="0"/>
        <w:autoSpaceDN w:val="0"/>
        <w:adjustRightInd w:val="0"/>
        <w:rPr>
          <w:rFonts w:ascii="Candara" w:hAnsi="Candara" w:cs="Arial"/>
          <w:color w:val="1A1A1A"/>
        </w:rPr>
      </w:pPr>
    </w:p>
    <w:p w14:paraId="26894E87" w14:textId="1D660336" w:rsidR="00631E5A" w:rsidRDefault="00631E5A" w:rsidP="00BE4AA5">
      <w:pPr>
        <w:outlineLvl w:val="0"/>
        <w:rPr>
          <w:rFonts w:ascii="Candara" w:hAnsi="Candara"/>
          <w:b/>
          <w:u w:val="single"/>
        </w:rPr>
      </w:pPr>
      <w:r w:rsidRPr="00631E5A">
        <w:rPr>
          <w:rFonts w:ascii="Candara" w:hAnsi="Candara"/>
          <w:b/>
          <w:u w:val="single"/>
        </w:rPr>
        <w:t>Extras:</w:t>
      </w:r>
    </w:p>
    <w:p w14:paraId="16159338" w14:textId="370F8D7B" w:rsidR="00463E9C" w:rsidRDefault="007B4399" w:rsidP="007B4399">
      <w:pPr>
        <w:rPr>
          <w:rFonts w:ascii="Candara" w:hAnsi="Candara"/>
        </w:rPr>
      </w:pPr>
      <w:r>
        <w:rPr>
          <w:rFonts w:ascii="Candara" w:hAnsi="Candara"/>
        </w:rPr>
        <w:tab/>
      </w:r>
      <w:r w:rsidR="00463E9C">
        <w:rPr>
          <w:rFonts w:ascii="Candara" w:hAnsi="Candara"/>
        </w:rPr>
        <w:t>Campfire</w:t>
      </w:r>
      <w:r w:rsidR="00425322">
        <w:rPr>
          <w:rFonts w:ascii="Candara" w:hAnsi="Candara"/>
        </w:rPr>
        <w:tab/>
      </w:r>
      <w:r w:rsidR="00425322">
        <w:rPr>
          <w:rFonts w:ascii="Candara" w:hAnsi="Candara"/>
        </w:rPr>
        <w:tab/>
      </w:r>
      <w:r w:rsidR="00425322">
        <w:rPr>
          <w:rFonts w:ascii="Candara" w:hAnsi="Candara"/>
        </w:rPr>
        <w:tab/>
      </w:r>
      <w:r w:rsidR="00463E9C">
        <w:rPr>
          <w:rFonts w:ascii="Candara" w:hAnsi="Candara"/>
        </w:rPr>
        <w:tab/>
      </w:r>
      <w:r w:rsidR="00463E9C">
        <w:rPr>
          <w:rFonts w:ascii="Candara" w:hAnsi="Candara"/>
        </w:rPr>
        <w:tab/>
      </w:r>
      <w:r w:rsidR="00463E9C">
        <w:rPr>
          <w:rFonts w:ascii="Candara" w:hAnsi="Candara"/>
        </w:rPr>
        <w:tab/>
      </w:r>
      <w:r w:rsidR="00463E9C">
        <w:rPr>
          <w:rFonts w:ascii="Candara" w:hAnsi="Candara"/>
        </w:rPr>
        <w:tab/>
      </w:r>
      <w:r w:rsidR="00B06873">
        <w:rPr>
          <w:rFonts w:ascii="Candara" w:hAnsi="Candara"/>
        </w:rPr>
        <w:t>no fee</w:t>
      </w:r>
    </w:p>
    <w:p w14:paraId="0824EF60" w14:textId="67B4F0BD" w:rsidR="009A468F" w:rsidRPr="00682534" w:rsidRDefault="009A468F" w:rsidP="00214611">
      <w:pPr>
        <w:ind w:firstLine="720"/>
        <w:rPr>
          <w:rFonts w:ascii="Candara" w:hAnsi="Candara"/>
          <w:color w:val="FF0000"/>
        </w:rPr>
      </w:pPr>
      <w:r>
        <w:rPr>
          <w:rFonts w:ascii="Candara" w:hAnsi="Candara"/>
        </w:rPr>
        <w:t>S’mores</w:t>
      </w:r>
      <w:r w:rsidR="00B06873">
        <w:rPr>
          <w:rFonts w:ascii="Candara" w:hAnsi="Candara"/>
        </w:rPr>
        <w:t xml:space="preserve"> supplies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 w:rsidR="004E671F">
        <w:rPr>
          <w:rFonts w:ascii="Candara" w:hAnsi="Candara"/>
        </w:rPr>
        <w:t>packages of 25+</w:t>
      </w:r>
    </w:p>
    <w:p w14:paraId="47B2E423" w14:textId="5857C25A" w:rsidR="00A01459" w:rsidRDefault="00631E5A" w:rsidP="00214611">
      <w:pPr>
        <w:ind w:firstLine="720"/>
        <w:rPr>
          <w:rFonts w:ascii="Candara" w:hAnsi="Candara"/>
        </w:rPr>
      </w:pPr>
      <w:r w:rsidRPr="00631E5A">
        <w:rPr>
          <w:rFonts w:ascii="Candara" w:hAnsi="Candara"/>
        </w:rPr>
        <w:t>Sauna</w:t>
      </w:r>
      <w:r w:rsidR="000A709C">
        <w:rPr>
          <w:rFonts w:ascii="Candara" w:hAnsi="Candara"/>
        </w:rPr>
        <w:t xml:space="preserve"> (if available) OR C</w:t>
      </w:r>
      <w:r w:rsidR="00DD0F90">
        <w:rPr>
          <w:rFonts w:ascii="Candara" w:hAnsi="Candara"/>
        </w:rPr>
        <w:t>anoes</w:t>
      </w:r>
      <w:r w:rsidR="001C2C72">
        <w:rPr>
          <w:rFonts w:ascii="Candara" w:hAnsi="Candara"/>
        </w:rPr>
        <w:t xml:space="preserve"> </w:t>
      </w:r>
      <w:r w:rsidR="00676332">
        <w:rPr>
          <w:rFonts w:ascii="Candara" w:hAnsi="Candara"/>
        </w:rPr>
        <w:tab/>
      </w:r>
      <w:r w:rsidR="00676332">
        <w:rPr>
          <w:rFonts w:ascii="Candara" w:hAnsi="Candara"/>
        </w:rPr>
        <w:tab/>
      </w:r>
      <w:r w:rsidR="00676332">
        <w:rPr>
          <w:rFonts w:ascii="Candara" w:hAnsi="Candara"/>
        </w:rPr>
        <w:tab/>
      </w:r>
      <w:r w:rsidR="00676332">
        <w:rPr>
          <w:rFonts w:ascii="Candara" w:hAnsi="Candara"/>
        </w:rPr>
        <w:tab/>
      </w:r>
      <w:r w:rsidR="000A709C">
        <w:rPr>
          <w:rFonts w:ascii="Candara" w:hAnsi="Candara"/>
        </w:rPr>
        <w:t>$</w:t>
      </w:r>
      <w:r w:rsidR="00676332">
        <w:rPr>
          <w:rFonts w:ascii="Candara" w:hAnsi="Candara"/>
        </w:rPr>
        <w:t>80</w:t>
      </w:r>
      <w:r w:rsidR="00A01459">
        <w:rPr>
          <w:rFonts w:ascii="Candara" w:hAnsi="Candara"/>
        </w:rPr>
        <w:t>/day</w:t>
      </w:r>
      <w:r w:rsidR="00DD0F90">
        <w:rPr>
          <w:rFonts w:ascii="Candara" w:hAnsi="Candara"/>
        </w:rPr>
        <w:t xml:space="preserve"> each</w:t>
      </w:r>
      <w:r w:rsidR="00463E9C">
        <w:rPr>
          <w:rFonts w:ascii="Candara" w:hAnsi="Candara"/>
        </w:rPr>
        <w:t xml:space="preserve"> (not per person)</w:t>
      </w:r>
    </w:p>
    <w:p w14:paraId="02F46A31" w14:textId="629AB49A" w:rsidR="00270A94" w:rsidRDefault="00270A94" w:rsidP="00214611">
      <w:pPr>
        <w:ind w:firstLine="720"/>
        <w:rPr>
          <w:rFonts w:ascii="Candara" w:hAnsi="Candara"/>
        </w:rPr>
      </w:pPr>
      <w:r>
        <w:rPr>
          <w:rFonts w:ascii="Candara" w:hAnsi="Candara"/>
        </w:rPr>
        <w:t>Projector/</w:t>
      </w:r>
      <w:r w:rsidR="005F0BD1">
        <w:rPr>
          <w:rFonts w:ascii="Candara" w:hAnsi="Candara"/>
        </w:rPr>
        <w:t>Sound System</w:t>
      </w:r>
      <w:r w:rsidR="005F0BD1">
        <w:rPr>
          <w:rFonts w:ascii="Candara" w:hAnsi="Candara"/>
        </w:rPr>
        <w:tab/>
      </w:r>
      <w:r w:rsidR="005F0BD1">
        <w:rPr>
          <w:rFonts w:ascii="Candara" w:hAnsi="Candara"/>
        </w:rPr>
        <w:tab/>
      </w:r>
      <w:r w:rsidR="00587B0A">
        <w:rPr>
          <w:rFonts w:ascii="Candara" w:hAnsi="Candara"/>
        </w:rPr>
        <w:tab/>
      </w:r>
      <w:r w:rsidR="00587B0A">
        <w:rPr>
          <w:rFonts w:ascii="Candara" w:hAnsi="Candara"/>
        </w:rPr>
        <w:tab/>
      </w:r>
      <w:r w:rsidR="00587B0A">
        <w:rPr>
          <w:rFonts w:ascii="Candara" w:hAnsi="Candara"/>
        </w:rPr>
        <w:tab/>
      </w:r>
      <w:r w:rsidR="00082E66">
        <w:rPr>
          <w:rFonts w:ascii="Candara" w:hAnsi="Candara"/>
        </w:rPr>
        <w:t>TBD based on your needs</w:t>
      </w:r>
    </w:p>
    <w:p w14:paraId="564E9828" w14:textId="392687FF" w:rsidR="0081458C" w:rsidRDefault="00757731" w:rsidP="00B056CA">
      <w:pPr>
        <w:ind w:firstLine="720"/>
        <w:rPr>
          <w:rFonts w:ascii="Candara" w:hAnsi="Candara"/>
        </w:rPr>
      </w:pPr>
      <w:r>
        <w:rPr>
          <w:rFonts w:ascii="Candara" w:hAnsi="Candara"/>
        </w:rPr>
        <w:t xml:space="preserve">Table Linens </w:t>
      </w:r>
      <w:r w:rsidR="00EF66B7">
        <w:rPr>
          <w:rFonts w:ascii="Candara" w:hAnsi="Candara"/>
        </w:rPr>
        <w:tab/>
      </w:r>
      <w:r w:rsidR="00EF66B7">
        <w:rPr>
          <w:rFonts w:ascii="Candara" w:hAnsi="Candara"/>
        </w:rPr>
        <w:tab/>
      </w:r>
      <w:r w:rsidR="00EF66B7"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 w:rsidR="00B056CA">
        <w:rPr>
          <w:rFonts w:ascii="Candara" w:hAnsi="Candara"/>
        </w:rPr>
        <w:t xml:space="preserve">Included for buffet/appetizer/cocktail </w:t>
      </w:r>
    </w:p>
    <w:p w14:paraId="163C1170" w14:textId="7894ADD4" w:rsidR="003F677C" w:rsidRDefault="003F677C" w:rsidP="00B056CA">
      <w:pPr>
        <w:ind w:firstLine="720"/>
        <w:rPr>
          <w:rFonts w:ascii="Candara" w:hAnsi="Candara"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 xml:space="preserve">tables, as well as napkins (in color of your </w:t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</w:r>
      <w:r>
        <w:rPr>
          <w:rFonts w:ascii="Candara" w:hAnsi="Candara"/>
        </w:rPr>
        <w:tab/>
        <w:t>choice).  Linens for dinner tables are e</w:t>
      </w:r>
      <w:r w:rsidR="002B2DE0">
        <w:rPr>
          <w:rFonts w:ascii="Candara" w:hAnsi="Candara"/>
        </w:rPr>
        <w:t xml:space="preserve">xtra </w:t>
      </w:r>
      <w:r w:rsidR="002B2DE0">
        <w:rPr>
          <w:rFonts w:ascii="Candara" w:hAnsi="Candara"/>
        </w:rPr>
        <w:tab/>
      </w:r>
      <w:r w:rsidR="002B2DE0">
        <w:rPr>
          <w:rFonts w:ascii="Candara" w:hAnsi="Candara"/>
        </w:rPr>
        <w:tab/>
      </w:r>
      <w:r w:rsidR="002B2DE0">
        <w:rPr>
          <w:rFonts w:ascii="Candara" w:hAnsi="Candara"/>
        </w:rPr>
        <w:tab/>
      </w:r>
      <w:r w:rsidR="002B2DE0">
        <w:rPr>
          <w:rFonts w:ascii="Candara" w:hAnsi="Candara"/>
        </w:rPr>
        <w:tab/>
      </w:r>
      <w:r w:rsidR="002B2DE0">
        <w:rPr>
          <w:rFonts w:ascii="Candara" w:hAnsi="Candara"/>
        </w:rPr>
        <w:tab/>
      </w:r>
      <w:r w:rsidR="002B2DE0">
        <w:rPr>
          <w:rFonts w:ascii="Candara" w:hAnsi="Candara"/>
        </w:rPr>
        <w:tab/>
      </w:r>
      <w:r w:rsidR="002B2DE0">
        <w:rPr>
          <w:rFonts w:ascii="Candara" w:hAnsi="Candara"/>
        </w:rPr>
        <w:tab/>
      </w:r>
      <w:r w:rsidR="002B2DE0">
        <w:rPr>
          <w:rFonts w:ascii="Candara" w:hAnsi="Candara"/>
        </w:rPr>
        <w:tab/>
      </w:r>
      <w:r w:rsidR="002B2DE0">
        <w:rPr>
          <w:rFonts w:ascii="Candara" w:hAnsi="Candara"/>
        </w:rPr>
        <w:tab/>
      </w:r>
      <w:r w:rsidR="002B2DE0">
        <w:rPr>
          <w:rFonts w:ascii="Candara" w:hAnsi="Candara"/>
        </w:rPr>
        <w:tab/>
      </w:r>
      <w:r w:rsidR="003D5D88">
        <w:rPr>
          <w:rFonts w:ascii="Candara" w:hAnsi="Candara"/>
        </w:rPr>
        <w:t xml:space="preserve"> </w:t>
      </w:r>
      <w:r w:rsidR="002B2DE0">
        <w:rPr>
          <w:rFonts w:ascii="Candara" w:hAnsi="Candara"/>
        </w:rPr>
        <w:t>(pricing upon request)</w:t>
      </w:r>
    </w:p>
    <w:p w14:paraId="1A52C398" w14:textId="77777777" w:rsidR="00D839FF" w:rsidRDefault="00D839FF" w:rsidP="00B056CA">
      <w:pPr>
        <w:ind w:firstLine="720"/>
        <w:rPr>
          <w:rFonts w:ascii="Candara" w:hAnsi="Candara"/>
        </w:rPr>
      </w:pPr>
    </w:p>
    <w:p w14:paraId="61FF70A2" w14:textId="77777777" w:rsidR="003F677C" w:rsidRDefault="003F677C" w:rsidP="00B056CA">
      <w:pPr>
        <w:ind w:firstLine="720"/>
        <w:rPr>
          <w:rFonts w:ascii="Candara" w:hAnsi="Candara"/>
        </w:rPr>
      </w:pPr>
    </w:p>
    <w:p w14:paraId="0BD7EDC8" w14:textId="5DBF042F" w:rsidR="00701A41" w:rsidRPr="00701A41" w:rsidRDefault="00701A41" w:rsidP="00BE4AA5">
      <w:pPr>
        <w:outlineLvl w:val="0"/>
        <w:rPr>
          <w:rFonts w:ascii="Candara" w:hAnsi="Candara"/>
          <w:b/>
          <w:u w:val="single"/>
        </w:rPr>
      </w:pPr>
      <w:r w:rsidRPr="00701A41">
        <w:rPr>
          <w:rFonts w:ascii="Candara" w:hAnsi="Candara"/>
          <w:b/>
          <w:u w:val="single"/>
        </w:rPr>
        <w:t>The followin</w:t>
      </w:r>
      <w:r w:rsidR="00676332">
        <w:rPr>
          <w:rFonts w:ascii="Candara" w:hAnsi="Candara"/>
          <w:b/>
          <w:u w:val="single"/>
        </w:rPr>
        <w:t xml:space="preserve">g programs are available at </w:t>
      </w:r>
      <w:r w:rsidR="00676332" w:rsidRPr="006E00FE">
        <w:rPr>
          <w:rFonts w:ascii="Candara" w:hAnsi="Candara"/>
          <w:b/>
          <w:color w:val="FF0000"/>
          <w:u w:val="single"/>
        </w:rPr>
        <w:t>$30</w:t>
      </w:r>
      <w:r w:rsidRPr="006E00FE">
        <w:rPr>
          <w:rFonts w:ascii="Candara" w:hAnsi="Candara"/>
          <w:b/>
          <w:color w:val="FF0000"/>
          <w:u w:val="single"/>
        </w:rPr>
        <w:t xml:space="preserve"> </w:t>
      </w:r>
      <w:r w:rsidRPr="00701A41">
        <w:rPr>
          <w:rFonts w:ascii="Candara" w:hAnsi="Candara"/>
          <w:b/>
          <w:u w:val="single"/>
        </w:rPr>
        <w:t>per hour per instructor:</w:t>
      </w:r>
    </w:p>
    <w:p w14:paraId="7B7790DD" w14:textId="7ADD9719" w:rsidR="00701A41" w:rsidRDefault="00701A41" w:rsidP="00BE4AA5">
      <w:pPr>
        <w:outlineLvl w:val="0"/>
        <w:rPr>
          <w:rFonts w:ascii="Candara" w:hAnsi="Candara"/>
        </w:rPr>
      </w:pPr>
      <w:r>
        <w:rPr>
          <w:rFonts w:ascii="Candara" w:hAnsi="Candara"/>
        </w:rPr>
        <w:t>Blacksmithing</w:t>
      </w:r>
      <w:r w:rsidR="006F394F">
        <w:rPr>
          <w:rFonts w:ascii="Candara" w:hAnsi="Candara"/>
        </w:rPr>
        <w:t>, Broom Shop or Tin Shop</w:t>
      </w:r>
      <w:r w:rsidR="00463E9C">
        <w:rPr>
          <w:rFonts w:ascii="Candara" w:hAnsi="Candara"/>
        </w:rPr>
        <w:t xml:space="preserve"> </w:t>
      </w:r>
      <w:r w:rsidR="008C7FDF">
        <w:rPr>
          <w:rFonts w:ascii="Candara" w:hAnsi="Candara"/>
        </w:rPr>
        <w:t>($7</w:t>
      </w:r>
      <w:r w:rsidR="00595FC1">
        <w:rPr>
          <w:rFonts w:ascii="Candara" w:hAnsi="Candara"/>
        </w:rPr>
        <w:t xml:space="preserve"> craft fee</w:t>
      </w:r>
      <w:r w:rsidR="003D5D88">
        <w:rPr>
          <w:rFonts w:ascii="Candara" w:hAnsi="Candara"/>
        </w:rPr>
        <w:t xml:space="preserve"> for each</w:t>
      </w:r>
      <w:r w:rsidR="00595FC1">
        <w:rPr>
          <w:rFonts w:ascii="Candara" w:hAnsi="Candara"/>
        </w:rPr>
        <w:t>)</w:t>
      </w:r>
      <w:r w:rsidR="00EC6390">
        <w:rPr>
          <w:rFonts w:ascii="Candara" w:hAnsi="Candara"/>
        </w:rPr>
        <w:t xml:space="preserve">, </w:t>
      </w:r>
      <w:r>
        <w:rPr>
          <w:rFonts w:ascii="Candara" w:hAnsi="Candara"/>
        </w:rPr>
        <w:t>Guided Hike</w:t>
      </w:r>
      <w:r w:rsidR="008D6A58">
        <w:rPr>
          <w:rFonts w:ascii="Candara" w:hAnsi="Candara"/>
        </w:rPr>
        <w:t>,</w:t>
      </w:r>
      <w:r w:rsidR="00D64473">
        <w:rPr>
          <w:rFonts w:ascii="Candara" w:hAnsi="Candara"/>
        </w:rPr>
        <w:t xml:space="preserve"> Archery</w:t>
      </w:r>
    </w:p>
    <w:p w14:paraId="32ED76CB" w14:textId="77777777" w:rsidR="00463E9C" w:rsidRDefault="00463E9C" w:rsidP="005C07A5">
      <w:pPr>
        <w:rPr>
          <w:rFonts w:ascii="Candara" w:hAnsi="Candara"/>
        </w:rPr>
      </w:pPr>
    </w:p>
    <w:p w14:paraId="4ABAF817" w14:textId="77777777" w:rsidR="00425322" w:rsidRDefault="002A6044" w:rsidP="00BF6BCB">
      <w:pPr>
        <w:widowControl w:val="0"/>
        <w:autoSpaceDE w:val="0"/>
        <w:autoSpaceDN w:val="0"/>
        <w:adjustRightInd w:val="0"/>
        <w:rPr>
          <w:rFonts w:ascii="Candara" w:hAnsi="Candara"/>
        </w:rPr>
      </w:pPr>
      <w:r>
        <w:rPr>
          <w:rFonts w:ascii="Candara" w:hAnsi="Candara"/>
        </w:rPr>
        <w:t>**</w:t>
      </w:r>
      <w:r w:rsidR="00B63070">
        <w:rPr>
          <w:rFonts w:ascii="Candara" w:hAnsi="Candara"/>
        </w:rPr>
        <w:t xml:space="preserve">10% </w:t>
      </w:r>
      <w:r>
        <w:rPr>
          <w:rFonts w:ascii="Candara" w:hAnsi="Candara"/>
        </w:rPr>
        <w:t>Discount</w:t>
      </w:r>
      <w:r w:rsidR="0042239C">
        <w:rPr>
          <w:rFonts w:ascii="Candara" w:hAnsi="Candara"/>
        </w:rPr>
        <w:t xml:space="preserve"> offered for events December </w:t>
      </w:r>
      <w:r w:rsidR="00A16678">
        <w:rPr>
          <w:rFonts w:ascii="Candara" w:hAnsi="Candara"/>
        </w:rPr>
        <w:t xml:space="preserve">– February </w:t>
      </w:r>
      <w:r w:rsidR="00425322">
        <w:rPr>
          <w:rFonts w:ascii="Candara" w:hAnsi="Candara"/>
        </w:rPr>
        <w:t>(not including facilities fee)</w:t>
      </w:r>
    </w:p>
    <w:p w14:paraId="1A4EF6C7" w14:textId="77777777" w:rsidR="00425322" w:rsidRDefault="00425322" w:rsidP="00BF6BCB">
      <w:pPr>
        <w:widowControl w:val="0"/>
        <w:autoSpaceDE w:val="0"/>
        <w:autoSpaceDN w:val="0"/>
        <w:adjustRightInd w:val="0"/>
        <w:rPr>
          <w:rFonts w:ascii="Candara" w:hAnsi="Candara"/>
        </w:rPr>
      </w:pPr>
    </w:p>
    <w:p w14:paraId="6AB36C9E" w14:textId="01CC6BC4" w:rsidR="00425322" w:rsidRDefault="00A16678" w:rsidP="00BF6BCB">
      <w:pPr>
        <w:widowControl w:val="0"/>
        <w:autoSpaceDE w:val="0"/>
        <w:autoSpaceDN w:val="0"/>
        <w:adjustRightInd w:val="0"/>
        <w:rPr>
          <w:rFonts w:ascii="Candara" w:hAnsi="Candara"/>
        </w:rPr>
      </w:pPr>
      <w:r>
        <w:rPr>
          <w:rFonts w:ascii="Candara" w:hAnsi="Candara"/>
        </w:rPr>
        <w:t xml:space="preserve"> </w:t>
      </w:r>
    </w:p>
    <w:p w14:paraId="58C07BF6" w14:textId="005AC770" w:rsidR="00A47C7C" w:rsidRPr="00425322" w:rsidRDefault="00A16678" w:rsidP="00BF6BCB">
      <w:pPr>
        <w:widowControl w:val="0"/>
        <w:autoSpaceDE w:val="0"/>
        <w:autoSpaceDN w:val="0"/>
        <w:adjustRightInd w:val="0"/>
        <w:rPr>
          <w:rFonts w:ascii="Candara" w:hAnsi="Candara"/>
          <w:b/>
          <w:color w:val="FF0000"/>
          <w:u w:val="single"/>
        </w:rPr>
      </w:pPr>
      <w:r w:rsidRPr="00425322">
        <w:rPr>
          <w:rFonts w:ascii="Candara" w:hAnsi="Candara"/>
          <w:color w:val="FF0000"/>
          <w:u w:val="single"/>
        </w:rPr>
        <w:t xml:space="preserve"> </w:t>
      </w:r>
      <w:r w:rsidR="00A01459" w:rsidRPr="00425322">
        <w:rPr>
          <w:rFonts w:ascii="Candara" w:hAnsi="Candara"/>
          <w:b/>
          <w:color w:val="FF0000"/>
          <w:u w:val="single"/>
        </w:rPr>
        <w:t>**NO PETS</w:t>
      </w:r>
      <w:r w:rsidR="00D00440" w:rsidRPr="00425322">
        <w:rPr>
          <w:rFonts w:ascii="Candara" w:hAnsi="Candara"/>
          <w:b/>
          <w:color w:val="FF0000"/>
          <w:u w:val="single"/>
        </w:rPr>
        <w:t xml:space="preserve"> ALLOWED ON PROPERTY</w:t>
      </w:r>
      <w:r w:rsidR="00DD0F90" w:rsidRPr="00425322">
        <w:rPr>
          <w:rFonts w:ascii="Candara" w:hAnsi="Candara"/>
          <w:b/>
          <w:color w:val="FF0000"/>
          <w:u w:val="single"/>
        </w:rPr>
        <w:t xml:space="preserve"> </w:t>
      </w:r>
    </w:p>
    <w:p w14:paraId="625DE917" w14:textId="77777777" w:rsidR="00425322" w:rsidRDefault="00425322" w:rsidP="00BF6BCB">
      <w:pPr>
        <w:widowControl w:val="0"/>
        <w:autoSpaceDE w:val="0"/>
        <w:autoSpaceDN w:val="0"/>
        <w:adjustRightInd w:val="0"/>
        <w:rPr>
          <w:rFonts w:ascii="Candara" w:hAnsi="Candara"/>
          <w:b/>
        </w:rPr>
      </w:pPr>
    </w:p>
    <w:p w14:paraId="47C3FC0F" w14:textId="77777777" w:rsidR="00425322" w:rsidRDefault="00425322" w:rsidP="00BF6BCB">
      <w:pPr>
        <w:widowControl w:val="0"/>
        <w:autoSpaceDE w:val="0"/>
        <w:autoSpaceDN w:val="0"/>
        <w:adjustRightInd w:val="0"/>
        <w:rPr>
          <w:rFonts w:ascii="Candara" w:hAnsi="Candara"/>
          <w:b/>
        </w:rPr>
      </w:pPr>
    </w:p>
    <w:p w14:paraId="111C57FB" w14:textId="23789F87" w:rsidR="00A47C7C" w:rsidRDefault="00A47C7C" w:rsidP="00BF6BCB">
      <w:pPr>
        <w:widowControl w:val="0"/>
        <w:autoSpaceDE w:val="0"/>
        <w:autoSpaceDN w:val="0"/>
        <w:adjustRightInd w:val="0"/>
        <w:rPr>
          <w:rFonts w:ascii="Candara" w:hAnsi="Candara"/>
          <w:b/>
        </w:rPr>
      </w:pPr>
      <w:r>
        <w:rPr>
          <w:rFonts w:ascii="Candara" w:hAnsi="Candara"/>
          <w:b/>
        </w:rPr>
        <w:t>Outside vendors</w:t>
      </w:r>
      <w:proofErr w:type="gramStart"/>
      <w:r>
        <w:rPr>
          <w:rFonts w:ascii="Candara" w:hAnsi="Candara"/>
          <w:b/>
        </w:rPr>
        <w:t>:  (</w:t>
      </w:r>
      <w:proofErr w:type="gramEnd"/>
      <w:r>
        <w:rPr>
          <w:rFonts w:ascii="Candara" w:hAnsi="Candara"/>
          <w:b/>
        </w:rPr>
        <w:t>optional)</w:t>
      </w:r>
    </w:p>
    <w:p w14:paraId="3AA2CEBA" w14:textId="77777777" w:rsidR="00A47C7C" w:rsidRDefault="00A47C7C" w:rsidP="00BF6BCB">
      <w:pPr>
        <w:widowControl w:val="0"/>
        <w:autoSpaceDE w:val="0"/>
        <w:autoSpaceDN w:val="0"/>
        <w:adjustRightInd w:val="0"/>
        <w:rPr>
          <w:rFonts w:ascii="Candara" w:hAnsi="Candara"/>
          <w:b/>
        </w:rPr>
      </w:pPr>
    </w:p>
    <w:p w14:paraId="2D4A7A05" w14:textId="544B5614" w:rsidR="00A47C7C" w:rsidRDefault="00A47C7C" w:rsidP="00BF6BCB">
      <w:pPr>
        <w:widowControl w:val="0"/>
        <w:autoSpaceDE w:val="0"/>
        <w:autoSpaceDN w:val="0"/>
        <w:adjustRightInd w:val="0"/>
        <w:rPr>
          <w:rFonts w:ascii="Candara" w:hAnsi="Candara"/>
          <w:b/>
        </w:rPr>
      </w:pPr>
      <w:r>
        <w:rPr>
          <w:rFonts w:ascii="Candara" w:hAnsi="Candara"/>
          <w:b/>
        </w:rPr>
        <w:t>-Liquor Bar</w:t>
      </w:r>
      <w:r w:rsidR="00EB71D6">
        <w:rPr>
          <w:rFonts w:ascii="Candara" w:hAnsi="Candara"/>
          <w:b/>
        </w:rPr>
        <w:t xml:space="preserve"> (licensed bartender, or service)</w:t>
      </w:r>
    </w:p>
    <w:p w14:paraId="1D2FA3D5" w14:textId="44A9AA15" w:rsidR="00A47C7C" w:rsidRDefault="00A47C7C" w:rsidP="00BF6BCB">
      <w:pPr>
        <w:widowControl w:val="0"/>
        <w:autoSpaceDE w:val="0"/>
        <w:autoSpaceDN w:val="0"/>
        <w:adjustRightInd w:val="0"/>
        <w:rPr>
          <w:rFonts w:ascii="Candara" w:hAnsi="Candara"/>
          <w:b/>
        </w:rPr>
      </w:pPr>
      <w:r>
        <w:rPr>
          <w:rFonts w:ascii="Candara" w:hAnsi="Candara"/>
          <w:b/>
        </w:rPr>
        <w:t>-Photographer</w:t>
      </w:r>
      <w:r w:rsidR="00425322">
        <w:rPr>
          <w:rFonts w:ascii="Candara" w:hAnsi="Candara"/>
          <w:b/>
        </w:rPr>
        <w:t>/</w:t>
      </w:r>
      <w:proofErr w:type="spellStart"/>
      <w:r w:rsidR="00425322">
        <w:rPr>
          <w:rFonts w:ascii="Candara" w:hAnsi="Candara"/>
          <w:b/>
        </w:rPr>
        <w:t>Photobooth</w:t>
      </w:r>
      <w:proofErr w:type="spellEnd"/>
    </w:p>
    <w:p w14:paraId="63E749A6" w14:textId="77777777" w:rsidR="00A47C7C" w:rsidRDefault="00A47C7C" w:rsidP="00BF6BCB">
      <w:pPr>
        <w:widowControl w:val="0"/>
        <w:autoSpaceDE w:val="0"/>
        <w:autoSpaceDN w:val="0"/>
        <w:adjustRightInd w:val="0"/>
        <w:rPr>
          <w:rFonts w:ascii="Candara" w:hAnsi="Candara"/>
          <w:b/>
        </w:rPr>
      </w:pPr>
      <w:r>
        <w:rPr>
          <w:rFonts w:ascii="Candara" w:hAnsi="Candara"/>
          <w:b/>
        </w:rPr>
        <w:t>-Music</w:t>
      </w:r>
    </w:p>
    <w:p w14:paraId="3DDA201F" w14:textId="77777777" w:rsidR="00A47C7C" w:rsidRDefault="00A47C7C" w:rsidP="00BF6BCB">
      <w:pPr>
        <w:widowControl w:val="0"/>
        <w:autoSpaceDE w:val="0"/>
        <w:autoSpaceDN w:val="0"/>
        <w:adjustRightInd w:val="0"/>
        <w:rPr>
          <w:rFonts w:ascii="Candara" w:hAnsi="Candara"/>
          <w:b/>
        </w:rPr>
      </w:pPr>
      <w:r>
        <w:rPr>
          <w:rFonts w:ascii="Candara" w:hAnsi="Candara"/>
          <w:b/>
        </w:rPr>
        <w:t>-Flowers</w:t>
      </w:r>
    </w:p>
    <w:p w14:paraId="61B3EACA" w14:textId="77777777" w:rsidR="00A47C7C" w:rsidRDefault="00A47C7C" w:rsidP="00BF6BCB">
      <w:pPr>
        <w:widowControl w:val="0"/>
        <w:autoSpaceDE w:val="0"/>
        <w:autoSpaceDN w:val="0"/>
        <w:adjustRightInd w:val="0"/>
        <w:rPr>
          <w:rFonts w:ascii="Candara" w:hAnsi="Candara"/>
          <w:b/>
        </w:rPr>
      </w:pPr>
      <w:r>
        <w:rPr>
          <w:rFonts w:ascii="Candara" w:hAnsi="Candara"/>
          <w:b/>
        </w:rPr>
        <w:t xml:space="preserve">-Wedding Planner </w:t>
      </w:r>
    </w:p>
    <w:p w14:paraId="2A8FA0A5" w14:textId="77777777" w:rsidR="00A47C7C" w:rsidRDefault="00A47C7C" w:rsidP="00BF6BCB">
      <w:pPr>
        <w:widowControl w:val="0"/>
        <w:autoSpaceDE w:val="0"/>
        <w:autoSpaceDN w:val="0"/>
        <w:adjustRightInd w:val="0"/>
        <w:rPr>
          <w:rFonts w:ascii="Candara" w:hAnsi="Candara"/>
          <w:b/>
        </w:rPr>
      </w:pPr>
      <w:r>
        <w:rPr>
          <w:rFonts w:ascii="Candara" w:hAnsi="Candara"/>
          <w:b/>
        </w:rPr>
        <w:t>-Cake/cupcakes</w:t>
      </w:r>
    </w:p>
    <w:p w14:paraId="1753D1FB" w14:textId="77777777" w:rsidR="00A47C7C" w:rsidRDefault="00A47C7C" w:rsidP="00BF6BCB">
      <w:pPr>
        <w:widowControl w:val="0"/>
        <w:autoSpaceDE w:val="0"/>
        <w:autoSpaceDN w:val="0"/>
        <w:adjustRightInd w:val="0"/>
        <w:rPr>
          <w:rFonts w:ascii="Candara" w:hAnsi="Candara"/>
          <w:b/>
        </w:rPr>
      </w:pPr>
      <w:r>
        <w:rPr>
          <w:rFonts w:ascii="Candara" w:hAnsi="Candara"/>
          <w:b/>
        </w:rPr>
        <w:t>-Officiants</w:t>
      </w:r>
    </w:p>
    <w:bookmarkEnd w:id="0"/>
    <w:p w14:paraId="7C965A18" w14:textId="26CC6AA9" w:rsidR="00631E5A" w:rsidRPr="00631E5A" w:rsidRDefault="00631E5A" w:rsidP="00BF6BCB">
      <w:pPr>
        <w:widowControl w:val="0"/>
        <w:autoSpaceDE w:val="0"/>
        <w:autoSpaceDN w:val="0"/>
        <w:adjustRightInd w:val="0"/>
        <w:rPr>
          <w:rFonts w:ascii="Candara" w:hAnsi="Candara"/>
        </w:rPr>
      </w:pPr>
      <w:r>
        <w:rPr>
          <w:rFonts w:ascii="Candara" w:hAnsi="Candara"/>
        </w:rPr>
        <w:tab/>
      </w:r>
      <w:r>
        <w:rPr>
          <w:rFonts w:ascii="Candara" w:hAnsi="Candara"/>
        </w:rPr>
        <w:tab/>
      </w:r>
    </w:p>
    <w:sectPr w:rsidR="00631E5A" w:rsidRPr="00631E5A" w:rsidSect="00BF6BC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attachedTemplate r:id="rId1"/>
  <w:doNotTrackMove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271"/>
    <w:rsid w:val="00025402"/>
    <w:rsid w:val="000262CC"/>
    <w:rsid w:val="00082E59"/>
    <w:rsid w:val="00082E66"/>
    <w:rsid w:val="000A37C8"/>
    <w:rsid w:val="000A709C"/>
    <w:rsid w:val="000C6BB6"/>
    <w:rsid w:val="000D6C86"/>
    <w:rsid w:val="00127452"/>
    <w:rsid w:val="00140C66"/>
    <w:rsid w:val="001432EB"/>
    <w:rsid w:val="0014620B"/>
    <w:rsid w:val="00147186"/>
    <w:rsid w:val="00162F50"/>
    <w:rsid w:val="001B159E"/>
    <w:rsid w:val="001C2C72"/>
    <w:rsid w:val="00214611"/>
    <w:rsid w:val="00223A0B"/>
    <w:rsid w:val="00227EF5"/>
    <w:rsid w:val="0025110C"/>
    <w:rsid w:val="0025649F"/>
    <w:rsid w:val="00265723"/>
    <w:rsid w:val="00270A94"/>
    <w:rsid w:val="00275098"/>
    <w:rsid w:val="00276409"/>
    <w:rsid w:val="00286D8F"/>
    <w:rsid w:val="002A1922"/>
    <w:rsid w:val="002A6044"/>
    <w:rsid w:val="002A7A0B"/>
    <w:rsid w:val="002B2DE0"/>
    <w:rsid w:val="002B6E58"/>
    <w:rsid w:val="002C12A9"/>
    <w:rsid w:val="002C75AC"/>
    <w:rsid w:val="00300490"/>
    <w:rsid w:val="00300CDA"/>
    <w:rsid w:val="00312616"/>
    <w:rsid w:val="003265CE"/>
    <w:rsid w:val="00327B1D"/>
    <w:rsid w:val="00337CE2"/>
    <w:rsid w:val="0034153A"/>
    <w:rsid w:val="00347C9F"/>
    <w:rsid w:val="003B1695"/>
    <w:rsid w:val="003B6D32"/>
    <w:rsid w:val="003C7105"/>
    <w:rsid w:val="003D5D88"/>
    <w:rsid w:val="003F677C"/>
    <w:rsid w:val="00407091"/>
    <w:rsid w:val="0042239C"/>
    <w:rsid w:val="00425322"/>
    <w:rsid w:val="0042675F"/>
    <w:rsid w:val="004274B6"/>
    <w:rsid w:val="004469E2"/>
    <w:rsid w:val="00455210"/>
    <w:rsid w:val="00463E9C"/>
    <w:rsid w:val="00492509"/>
    <w:rsid w:val="004E40DB"/>
    <w:rsid w:val="004E671F"/>
    <w:rsid w:val="004F4863"/>
    <w:rsid w:val="00500C5B"/>
    <w:rsid w:val="0053091C"/>
    <w:rsid w:val="00533607"/>
    <w:rsid w:val="00587B0A"/>
    <w:rsid w:val="00595FC1"/>
    <w:rsid w:val="005A6902"/>
    <w:rsid w:val="005A7568"/>
    <w:rsid w:val="005C0646"/>
    <w:rsid w:val="005C07A5"/>
    <w:rsid w:val="005C125D"/>
    <w:rsid w:val="005E7D5B"/>
    <w:rsid w:val="005F0BD1"/>
    <w:rsid w:val="00602F5F"/>
    <w:rsid w:val="006036F0"/>
    <w:rsid w:val="00611318"/>
    <w:rsid w:val="00626F09"/>
    <w:rsid w:val="00631E5A"/>
    <w:rsid w:val="00632D6A"/>
    <w:rsid w:val="00647E1A"/>
    <w:rsid w:val="00676332"/>
    <w:rsid w:val="00682534"/>
    <w:rsid w:val="006A0B31"/>
    <w:rsid w:val="006A65D0"/>
    <w:rsid w:val="006C513A"/>
    <w:rsid w:val="006E00FE"/>
    <w:rsid w:val="006F1A5A"/>
    <w:rsid w:val="006F394F"/>
    <w:rsid w:val="00701A41"/>
    <w:rsid w:val="00757731"/>
    <w:rsid w:val="00767B70"/>
    <w:rsid w:val="00773892"/>
    <w:rsid w:val="00777195"/>
    <w:rsid w:val="007B4399"/>
    <w:rsid w:val="007C362A"/>
    <w:rsid w:val="007D0C23"/>
    <w:rsid w:val="007D6696"/>
    <w:rsid w:val="00801D60"/>
    <w:rsid w:val="0081458C"/>
    <w:rsid w:val="00831672"/>
    <w:rsid w:val="00833E1D"/>
    <w:rsid w:val="0084690D"/>
    <w:rsid w:val="0085104F"/>
    <w:rsid w:val="00851449"/>
    <w:rsid w:val="00884175"/>
    <w:rsid w:val="008A5AE0"/>
    <w:rsid w:val="008C7FDF"/>
    <w:rsid w:val="008D6080"/>
    <w:rsid w:val="008D6561"/>
    <w:rsid w:val="008D6A58"/>
    <w:rsid w:val="008E463C"/>
    <w:rsid w:val="0090673B"/>
    <w:rsid w:val="00925341"/>
    <w:rsid w:val="00936CE0"/>
    <w:rsid w:val="00953902"/>
    <w:rsid w:val="00961780"/>
    <w:rsid w:val="00980CB1"/>
    <w:rsid w:val="009A468F"/>
    <w:rsid w:val="009A4900"/>
    <w:rsid w:val="009B60AC"/>
    <w:rsid w:val="009C60B8"/>
    <w:rsid w:val="00A01459"/>
    <w:rsid w:val="00A16678"/>
    <w:rsid w:val="00A2490D"/>
    <w:rsid w:val="00A264A9"/>
    <w:rsid w:val="00A32EBB"/>
    <w:rsid w:val="00A4524A"/>
    <w:rsid w:val="00A47C7C"/>
    <w:rsid w:val="00A700CB"/>
    <w:rsid w:val="00A74B37"/>
    <w:rsid w:val="00AA2CD0"/>
    <w:rsid w:val="00AB5033"/>
    <w:rsid w:val="00AD6AC8"/>
    <w:rsid w:val="00AF5A95"/>
    <w:rsid w:val="00B056CA"/>
    <w:rsid w:val="00B06873"/>
    <w:rsid w:val="00B46E97"/>
    <w:rsid w:val="00B63070"/>
    <w:rsid w:val="00B7096F"/>
    <w:rsid w:val="00B734C9"/>
    <w:rsid w:val="00B76FA7"/>
    <w:rsid w:val="00B8540D"/>
    <w:rsid w:val="00B854B9"/>
    <w:rsid w:val="00BA2B30"/>
    <w:rsid w:val="00BB21E1"/>
    <w:rsid w:val="00BB27CA"/>
    <w:rsid w:val="00BE3EC4"/>
    <w:rsid w:val="00BE4AA5"/>
    <w:rsid w:val="00BF6BCB"/>
    <w:rsid w:val="00C32AA6"/>
    <w:rsid w:val="00C56698"/>
    <w:rsid w:val="00C75D4F"/>
    <w:rsid w:val="00C94A27"/>
    <w:rsid w:val="00CA5332"/>
    <w:rsid w:val="00CE66A2"/>
    <w:rsid w:val="00D00440"/>
    <w:rsid w:val="00D2360A"/>
    <w:rsid w:val="00D50655"/>
    <w:rsid w:val="00D546C7"/>
    <w:rsid w:val="00D64473"/>
    <w:rsid w:val="00D64FE0"/>
    <w:rsid w:val="00D839FF"/>
    <w:rsid w:val="00D905D8"/>
    <w:rsid w:val="00D97CD0"/>
    <w:rsid w:val="00DA51EB"/>
    <w:rsid w:val="00DB13D9"/>
    <w:rsid w:val="00DD0F90"/>
    <w:rsid w:val="00DD6B09"/>
    <w:rsid w:val="00DE16D4"/>
    <w:rsid w:val="00DE2640"/>
    <w:rsid w:val="00E330F1"/>
    <w:rsid w:val="00E438A1"/>
    <w:rsid w:val="00E627AF"/>
    <w:rsid w:val="00E96F3D"/>
    <w:rsid w:val="00EB71D6"/>
    <w:rsid w:val="00EC6390"/>
    <w:rsid w:val="00EC76BE"/>
    <w:rsid w:val="00EC79E9"/>
    <w:rsid w:val="00EF20D0"/>
    <w:rsid w:val="00EF66B7"/>
    <w:rsid w:val="00F06541"/>
    <w:rsid w:val="00F11E90"/>
    <w:rsid w:val="00F3368B"/>
    <w:rsid w:val="00F43A7C"/>
    <w:rsid w:val="00F50F94"/>
    <w:rsid w:val="00F53DBC"/>
    <w:rsid w:val="00FB5801"/>
    <w:rsid w:val="00FD699B"/>
    <w:rsid w:val="00FD6F1E"/>
    <w:rsid w:val="00FE2271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4AD28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58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B580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27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271"/>
    <w:rPr>
      <w:rFonts w:ascii="Lucida Grande" w:hAnsi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DD0F90"/>
    <w:rPr>
      <w:color w:val="954F72" w:themeColor="followedHyperlink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E4AA5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E4AA5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BE4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tiff"/><Relationship Id="rId5" Type="http://schemas.openxmlformats.org/officeDocument/2006/relationships/hyperlink" Target="mailto:office@ashokancenter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my:Library:Containers:com.apple.mail:Data:Library:Mail%20Downloads:25D2851F-5E4A-4691-AD69-4EECB0F8A26E:ACI%20ltrh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Macintosh HD:Users:amy:Library:Containers:com.apple.mail:Data:Library:Mail Downloads:25D2851F-5E4A-4691-AD69-4EECB0F8A26E:ACI ltrhd.dotx</Template>
  <TotalTime>89</TotalTime>
  <Pages>2</Pages>
  <Words>364</Words>
  <Characters>2077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Kristen McGlyn</dc:creator>
  <cp:keywords/>
  <dc:description/>
  <cp:lastModifiedBy>Microsoft Office User</cp:lastModifiedBy>
  <cp:revision>19</cp:revision>
  <cp:lastPrinted>2021-10-13T16:02:00Z</cp:lastPrinted>
  <dcterms:created xsi:type="dcterms:W3CDTF">2022-01-10T17:43:00Z</dcterms:created>
  <dcterms:modified xsi:type="dcterms:W3CDTF">2023-06-05T15:47:00Z</dcterms:modified>
</cp:coreProperties>
</file>